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8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8"/>
        <w:gridCol w:w="5024"/>
      </w:tblGrid>
      <w:tr w:rsidR="005F5444" w:rsidTr="00020052">
        <w:trPr>
          <w:trHeight w:val="475"/>
        </w:trPr>
        <w:tc>
          <w:tcPr>
            <w:tcW w:w="4928" w:type="dxa"/>
          </w:tcPr>
          <w:p w:rsidR="005F5444" w:rsidRDefault="00B55BC3">
            <w:pPr>
              <w:pStyle w:val="TableParagraph"/>
              <w:spacing w:line="314" w:lineRule="exact"/>
              <w:ind w:left="708" w:right="135"/>
              <w:jc w:val="center"/>
              <w:rPr>
                <w:b/>
                <w:sz w:val="28"/>
              </w:rPr>
            </w:pPr>
            <w: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31" type="#_x0000_t136" style="position:absolute;left:0;text-align:left;margin-left:-25.35pt;margin-top:144.7pt;width:284.5pt;height:12pt;rotation:306;z-index:-15839744;mso-position-horizontal-relative:page;mso-position-vertical-relative:page" fillcolor="black" stroked="f">
                  <o:extrusion v:ext="view" autorotationcenter="t"/>
                  <v:textpath style="font-family:&quot;Times New Roman&quot;;font-size:12pt;v-text-kern:t;mso-text-shadow:auto" string="syt_thanhhoa_vt_So Y te Thanh Hoa_19/09/2023 15:48:56"/>
                  <w10:wrap anchorx="page" anchory="page"/>
                </v:shape>
              </w:pict>
            </w:r>
            <w:r w:rsidR="00F973E4">
              <w:rPr>
                <w:b/>
                <w:sz w:val="28"/>
              </w:rPr>
              <w:t>THUỐC GIẢ</w:t>
            </w:r>
          </w:p>
        </w:tc>
        <w:tc>
          <w:tcPr>
            <w:tcW w:w="5024" w:type="dxa"/>
          </w:tcPr>
          <w:p w:rsidR="005F5444" w:rsidRDefault="00F973E4">
            <w:pPr>
              <w:pStyle w:val="TableParagraph"/>
              <w:spacing w:line="314" w:lineRule="exact"/>
              <w:ind w:left="1197" w:right="62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THUỐC THẬT</w:t>
            </w:r>
          </w:p>
        </w:tc>
        <w:bookmarkStart w:id="0" w:name="_GoBack"/>
        <w:bookmarkEnd w:id="0"/>
      </w:tr>
      <w:tr w:rsidR="005F5444" w:rsidTr="00020052">
        <w:trPr>
          <w:trHeight w:val="7433"/>
        </w:trPr>
        <w:tc>
          <w:tcPr>
            <w:tcW w:w="4928" w:type="dxa"/>
          </w:tcPr>
          <w:p w:rsidR="005F5444" w:rsidRDefault="00F973E4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sz w:val="28"/>
              </w:rPr>
              <w:t>Hộp : chất giấy bóng hơn.</w:t>
            </w:r>
          </w:p>
          <w:p w:rsidR="005F5444" w:rsidRDefault="00F973E4">
            <w:pPr>
              <w:pStyle w:val="TableParagraph"/>
              <w:spacing w:before="33" w:after="6" w:line="264" w:lineRule="auto"/>
              <w:ind w:left="107" w:right="420"/>
              <w:rPr>
                <w:sz w:val="28"/>
              </w:rPr>
            </w:pPr>
            <w:r>
              <w:rPr>
                <w:sz w:val="28"/>
              </w:rPr>
              <w:t>(nên khi chụp lên chói sáng nhiều hơn) Lô 90061222</w:t>
            </w:r>
          </w:p>
          <w:p w:rsidR="005F5444" w:rsidRDefault="00F973E4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889503" cy="1798320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503" cy="179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444" w:rsidRDefault="005F5444">
            <w:pPr>
              <w:pStyle w:val="TableParagraph"/>
              <w:rPr>
                <w:sz w:val="33"/>
              </w:rPr>
            </w:pPr>
          </w:p>
          <w:p w:rsidR="005F5444" w:rsidRDefault="00F973E4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Lô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14270123</w:t>
            </w:r>
          </w:p>
          <w:p w:rsidR="005F5444" w:rsidRDefault="005F5444">
            <w:pPr>
              <w:pStyle w:val="TableParagraph"/>
              <w:spacing w:before="4"/>
              <w:rPr>
                <w:sz w:val="3"/>
              </w:rPr>
            </w:pPr>
          </w:p>
          <w:p w:rsidR="005F5444" w:rsidRDefault="00F973E4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889504" cy="1658112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9504" cy="165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444" w:rsidRDefault="005F5444">
            <w:pPr>
              <w:pStyle w:val="TableParagraph"/>
              <w:spacing w:before="9"/>
              <w:rPr>
                <w:sz w:val="16"/>
              </w:rPr>
            </w:pPr>
          </w:p>
        </w:tc>
        <w:tc>
          <w:tcPr>
            <w:tcW w:w="5024" w:type="dxa"/>
          </w:tcPr>
          <w:p w:rsidR="005F5444" w:rsidRDefault="00F973E4">
            <w:pPr>
              <w:pStyle w:val="TableParagraph"/>
              <w:spacing w:line="307" w:lineRule="exact"/>
              <w:ind w:left="105"/>
              <w:rPr>
                <w:sz w:val="28"/>
              </w:rPr>
            </w:pPr>
            <w:r>
              <w:rPr>
                <w:sz w:val="28"/>
              </w:rPr>
              <w:t>Hộp : chất giấy bóng mờ</w:t>
            </w:r>
          </w:p>
          <w:p w:rsidR="005F5444" w:rsidRDefault="00F973E4">
            <w:pPr>
              <w:pStyle w:val="TableParagraph"/>
              <w:spacing w:before="33" w:after="6" w:line="264" w:lineRule="auto"/>
              <w:ind w:left="105" w:right="1062"/>
              <w:rPr>
                <w:sz w:val="28"/>
              </w:rPr>
            </w:pPr>
            <w:r>
              <w:rPr>
                <w:sz w:val="28"/>
              </w:rPr>
              <w:t>(Chụp lên ảnh ít bị chói sáng hơn) Lô 90061222</w:t>
            </w:r>
          </w:p>
          <w:p w:rsidR="005F5444" w:rsidRDefault="00F973E4">
            <w:pPr>
              <w:pStyle w:val="TableParagraph"/>
              <w:ind w:left="10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762342" cy="1807082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342" cy="1807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444" w:rsidRDefault="005F5444">
            <w:pPr>
              <w:pStyle w:val="TableParagraph"/>
              <w:spacing w:before="9"/>
              <w:rPr>
                <w:sz w:val="30"/>
              </w:rPr>
            </w:pPr>
          </w:p>
          <w:p w:rsidR="005F5444" w:rsidRDefault="00F973E4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Lô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14270123</w:t>
            </w:r>
          </w:p>
          <w:p w:rsidR="005F5444" w:rsidRDefault="00F973E4">
            <w:pPr>
              <w:pStyle w:val="TableParagraph"/>
              <w:ind w:left="10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695956" cy="1700783"/>
                  <wp:effectExtent l="0" t="0" r="0" b="0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956" cy="1700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444" w:rsidTr="00020052">
        <w:trPr>
          <w:trHeight w:val="6058"/>
        </w:trPr>
        <w:tc>
          <w:tcPr>
            <w:tcW w:w="4928" w:type="dxa"/>
          </w:tcPr>
          <w:p w:rsidR="005F5444" w:rsidRDefault="00F973E4">
            <w:pPr>
              <w:pStyle w:val="TableParagraph"/>
              <w:spacing w:line="309" w:lineRule="exact"/>
              <w:ind w:left="708" w:right="141"/>
              <w:jc w:val="center"/>
              <w:rPr>
                <w:sz w:val="28"/>
              </w:rPr>
            </w:pPr>
            <w:r>
              <w:rPr>
                <w:sz w:val="28"/>
              </w:rPr>
              <w:t>Ký hiệu độ C ở giữa số 30 và chữ C</w:t>
            </w:r>
          </w:p>
          <w:p w:rsidR="005F5444" w:rsidRDefault="005F5444">
            <w:pPr>
              <w:pStyle w:val="TableParagraph"/>
              <w:spacing w:before="1"/>
              <w:rPr>
                <w:sz w:val="3"/>
              </w:rPr>
            </w:pPr>
          </w:p>
          <w:p w:rsidR="005F5444" w:rsidRDefault="00F973E4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898008" cy="3593591"/>
                  <wp:effectExtent l="0" t="0" r="0" b="0"/>
                  <wp:docPr id="11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8008" cy="3593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4" w:type="dxa"/>
          </w:tcPr>
          <w:p w:rsidR="005F5444" w:rsidRDefault="00F973E4">
            <w:pPr>
              <w:pStyle w:val="TableParagraph"/>
              <w:spacing w:line="309" w:lineRule="exact"/>
              <w:ind w:left="1197" w:right="634"/>
              <w:jc w:val="center"/>
              <w:rPr>
                <w:sz w:val="28"/>
              </w:rPr>
            </w:pPr>
            <w:r>
              <w:rPr>
                <w:sz w:val="28"/>
              </w:rPr>
              <w:t>Ký hiệu độ C gần số 30 hơn</w:t>
            </w:r>
          </w:p>
          <w:p w:rsidR="005F5444" w:rsidRDefault="005F5444">
            <w:pPr>
              <w:pStyle w:val="TableParagraph"/>
              <w:spacing w:before="1"/>
              <w:rPr>
                <w:sz w:val="3"/>
              </w:rPr>
            </w:pPr>
          </w:p>
          <w:p w:rsidR="005F5444" w:rsidRDefault="00F973E4">
            <w:pPr>
              <w:pStyle w:val="TableParagraph"/>
              <w:ind w:left="6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742028" cy="3566160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028" cy="356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5444" w:rsidRDefault="005F5444">
      <w:pPr>
        <w:rPr>
          <w:sz w:val="2"/>
          <w:szCs w:val="2"/>
        </w:rPr>
      </w:pPr>
    </w:p>
    <w:p w:rsidR="005F5444" w:rsidRDefault="005F5444">
      <w:pPr>
        <w:rPr>
          <w:sz w:val="2"/>
          <w:szCs w:val="2"/>
        </w:rPr>
        <w:sectPr w:rsidR="005F5444">
          <w:pgSz w:w="11910" w:h="16850"/>
          <w:pgMar w:top="1140" w:right="120" w:bottom="280" w:left="420" w:header="720" w:footer="720" w:gutter="0"/>
          <w:cols w:space="720"/>
        </w:sectPr>
      </w:pPr>
    </w:p>
    <w:tbl>
      <w:tblPr>
        <w:tblW w:w="0" w:type="auto"/>
        <w:tblInd w:w="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0"/>
        <w:gridCol w:w="5209"/>
      </w:tblGrid>
      <w:tr w:rsidR="005F5444" w:rsidTr="00B55BC3">
        <w:trPr>
          <w:trHeight w:val="2013"/>
        </w:trPr>
        <w:tc>
          <w:tcPr>
            <w:tcW w:w="5040" w:type="dxa"/>
          </w:tcPr>
          <w:p w:rsidR="005F5444" w:rsidRDefault="00F973E4">
            <w:pPr>
              <w:pStyle w:val="TableParagraph"/>
              <w:ind w:left="1002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>
                  <wp:extent cx="2204397" cy="1243583"/>
                  <wp:effectExtent l="0" t="0" r="0" b="0"/>
                  <wp:docPr id="15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397" cy="1243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</w:tcPr>
          <w:p w:rsidR="005F5444" w:rsidRDefault="00F973E4">
            <w:pPr>
              <w:pStyle w:val="TableParagraph"/>
              <w:ind w:left="98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306021" cy="1261872"/>
                  <wp:effectExtent l="0" t="0" r="0" b="0"/>
                  <wp:docPr id="17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021" cy="126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444" w:rsidTr="00B55BC3">
        <w:trPr>
          <w:trHeight w:val="9001"/>
        </w:trPr>
        <w:tc>
          <w:tcPr>
            <w:tcW w:w="5040" w:type="dxa"/>
          </w:tcPr>
          <w:p w:rsidR="005F5444" w:rsidRDefault="00F973E4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sz w:val="28"/>
              </w:rPr>
              <w:t>Số 1 hàng dưới nằm dưới số 0 cuối cùng</w:t>
            </w:r>
          </w:p>
          <w:p w:rsidR="005F5444" w:rsidRDefault="00F973E4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của số 200 hàng trên</w:t>
            </w:r>
          </w:p>
          <w:p w:rsidR="005F5444" w:rsidRDefault="00F973E4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974484" cy="3621309"/>
                  <wp:effectExtent l="0" t="0" r="0" b="0"/>
                  <wp:docPr id="19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4484" cy="3621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444" w:rsidRDefault="005F5444">
            <w:pPr>
              <w:pStyle w:val="TableParagraph"/>
              <w:rPr>
                <w:sz w:val="20"/>
              </w:rPr>
            </w:pPr>
          </w:p>
          <w:p w:rsidR="005F5444" w:rsidRDefault="005F5444">
            <w:pPr>
              <w:pStyle w:val="TableParagraph"/>
              <w:spacing w:before="10" w:after="1"/>
              <w:rPr>
                <w:sz w:val="10"/>
              </w:rPr>
            </w:pPr>
          </w:p>
          <w:p w:rsidR="005F5444" w:rsidRDefault="00F973E4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3002726" cy="1263014"/>
                  <wp:effectExtent l="0" t="0" r="0" b="0"/>
                  <wp:docPr id="21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726" cy="1263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444" w:rsidRDefault="005F5444">
            <w:pPr>
              <w:pStyle w:val="TableParagraph"/>
              <w:spacing w:before="2"/>
              <w:rPr>
                <w:sz w:val="28"/>
              </w:rPr>
            </w:pPr>
          </w:p>
        </w:tc>
        <w:tc>
          <w:tcPr>
            <w:tcW w:w="5209" w:type="dxa"/>
          </w:tcPr>
          <w:p w:rsidR="005F5444" w:rsidRDefault="00F973E4">
            <w:pPr>
              <w:pStyle w:val="TableParagraph"/>
              <w:spacing w:line="307" w:lineRule="exact"/>
              <w:ind w:left="105"/>
              <w:rPr>
                <w:sz w:val="28"/>
              </w:rPr>
            </w:pPr>
            <w:r>
              <w:rPr>
                <w:sz w:val="28"/>
              </w:rPr>
              <w:t>Số 1 hàng dưới nằm giữa 2 số 0 của số 200</w:t>
            </w:r>
          </w:p>
          <w:p w:rsidR="005F5444" w:rsidRDefault="00F973E4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hàng trên</w:t>
            </w:r>
          </w:p>
          <w:p w:rsidR="005F5444" w:rsidRDefault="00F973E4">
            <w:pPr>
              <w:pStyle w:val="TableParagraph"/>
              <w:ind w:left="80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510604" cy="3601974"/>
                  <wp:effectExtent l="0" t="0" r="0" b="0"/>
                  <wp:docPr id="2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604" cy="3601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444" w:rsidRDefault="005F5444">
            <w:pPr>
              <w:pStyle w:val="TableParagraph"/>
              <w:rPr>
                <w:sz w:val="20"/>
              </w:rPr>
            </w:pPr>
          </w:p>
          <w:p w:rsidR="005F5444" w:rsidRDefault="005F5444">
            <w:pPr>
              <w:pStyle w:val="TableParagraph"/>
              <w:rPr>
                <w:sz w:val="11"/>
              </w:rPr>
            </w:pPr>
          </w:p>
          <w:p w:rsidR="005F5444" w:rsidRDefault="00F973E4">
            <w:pPr>
              <w:pStyle w:val="TableParagraph"/>
              <w:ind w:left="10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3053055" cy="1204150"/>
                  <wp:effectExtent l="0" t="0" r="0" b="0"/>
                  <wp:docPr id="25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055" cy="120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444" w:rsidRDefault="005F5444">
            <w:pPr>
              <w:pStyle w:val="TableParagraph"/>
              <w:rPr>
                <w:sz w:val="20"/>
              </w:rPr>
            </w:pPr>
          </w:p>
          <w:p w:rsidR="005F5444" w:rsidRDefault="005F5444">
            <w:pPr>
              <w:pStyle w:val="TableParagraph"/>
              <w:spacing w:before="8"/>
              <w:rPr>
                <w:sz w:val="18"/>
              </w:rPr>
            </w:pPr>
          </w:p>
        </w:tc>
      </w:tr>
    </w:tbl>
    <w:p w:rsidR="005F5444" w:rsidRDefault="00B55BC3">
      <w:pPr>
        <w:pStyle w:val="BodyText"/>
        <w:spacing w:before="8"/>
        <w:rPr>
          <w:sz w:val="18"/>
        </w:rPr>
      </w:pPr>
      <w:r>
        <w:pict>
          <v:shape id="_x0000_s1030" type="#_x0000_t136" style="position:absolute;margin-left:3.25pt;margin-top:202.2pt;width:284.5pt;height:12pt;rotation:306;z-index:-15839232;mso-position-horizontal-relative:page;mso-position-vertical-relative:page" fillcolor="black" stroked="f">
            <o:extrusion v:ext="view" autorotationcenter="t"/>
            <v:textpath style="font-family:&quot;Times New Roman&quot;;font-size:12pt;v-text-kern:t;mso-text-shadow:auto" string="syt_thanhhoa_vt_So Y te Thanh Hoa_19/09/2023 15:48:56"/>
            <w10:wrap anchorx="page" anchory="page"/>
          </v:shape>
        </w:pict>
      </w:r>
    </w:p>
    <w:p w:rsidR="005F5444" w:rsidRDefault="00F973E4">
      <w:pPr>
        <w:spacing w:before="5"/>
        <w:ind w:left="1282"/>
        <w:rPr>
          <w:sz w:val="2"/>
        </w:rPr>
      </w:pPr>
      <w:r>
        <w:rPr>
          <w:w w:val="96"/>
          <w:sz w:val="2"/>
        </w:rPr>
        <w:t>/</w:t>
      </w:r>
    </w:p>
    <w:sectPr w:rsidR="005F5444">
      <w:pgSz w:w="11910" w:h="16850"/>
      <w:pgMar w:top="1060" w:right="12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CF6F7E"/>
    <w:multiLevelType w:val="hybridMultilevel"/>
    <w:tmpl w:val="1E748F8E"/>
    <w:lvl w:ilvl="0" w:tplc="E154EB4A">
      <w:numFmt w:val="bullet"/>
      <w:lvlText w:val="-"/>
      <w:lvlJc w:val="left"/>
      <w:pPr>
        <w:ind w:left="20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en-US" w:bidi="ar-SA"/>
      </w:rPr>
    </w:lvl>
    <w:lvl w:ilvl="1" w:tplc="29CE5156">
      <w:numFmt w:val="bullet"/>
      <w:lvlText w:val="•"/>
      <w:lvlJc w:val="left"/>
      <w:pPr>
        <w:ind w:left="734" w:hanging="128"/>
      </w:pPr>
      <w:rPr>
        <w:rFonts w:hint="default"/>
        <w:lang w:val="vi" w:eastAsia="en-US" w:bidi="ar-SA"/>
      </w:rPr>
    </w:lvl>
    <w:lvl w:ilvl="2" w:tplc="BF4C65F6">
      <w:numFmt w:val="bullet"/>
      <w:lvlText w:val="•"/>
      <w:lvlJc w:val="left"/>
      <w:pPr>
        <w:ind w:left="1268" w:hanging="128"/>
      </w:pPr>
      <w:rPr>
        <w:rFonts w:hint="default"/>
        <w:lang w:val="vi" w:eastAsia="en-US" w:bidi="ar-SA"/>
      </w:rPr>
    </w:lvl>
    <w:lvl w:ilvl="3" w:tplc="19F4084E">
      <w:numFmt w:val="bullet"/>
      <w:lvlText w:val="•"/>
      <w:lvlJc w:val="left"/>
      <w:pPr>
        <w:ind w:left="1802" w:hanging="128"/>
      </w:pPr>
      <w:rPr>
        <w:rFonts w:hint="default"/>
        <w:lang w:val="vi" w:eastAsia="en-US" w:bidi="ar-SA"/>
      </w:rPr>
    </w:lvl>
    <w:lvl w:ilvl="4" w:tplc="1312E22C">
      <w:numFmt w:val="bullet"/>
      <w:lvlText w:val="•"/>
      <w:lvlJc w:val="left"/>
      <w:pPr>
        <w:ind w:left="2337" w:hanging="128"/>
      </w:pPr>
      <w:rPr>
        <w:rFonts w:hint="default"/>
        <w:lang w:val="vi" w:eastAsia="en-US" w:bidi="ar-SA"/>
      </w:rPr>
    </w:lvl>
    <w:lvl w:ilvl="5" w:tplc="444EBF10">
      <w:numFmt w:val="bullet"/>
      <w:lvlText w:val="•"/>
      <w:lvlJc w:val="left"/>
      <w:pPr>
        <w:ind w:left="2871" w:hanging="128"/>
      </w:pPr>
      <w:rPr>
        <w:rFonts w:hint="default"/>
        <w:lang w:val="vi" w:eastAsia="en-US" w:bidi="ar-SA"/>
      </w:rPr>
    </w:lvl>
    <w:lvl w:ilvl="6" w:tplc="39AA7DCE">
      <w:numFmt w:val="bullet"/>
      <w:lvlText w:val="•"/>
      <w:lvlJc w:val="left"/>
      <w:pPr>
        <w:ind w:left="3405" w:hanging="128"/>
      </w:pPr>
      <w:rPr>
        <w:rFonts w:hint="default"/>
        <w:lang w:val="vi" w:eastAsia="en-US" w:bidi="ar-SA"/>
      </w:rPr>
    </w:lvl>
    <w:lvl w:ilvl="7" w:tplc="B30201F6">
      <w:numFmt w:val="bullet"/>
      <w:lvlText w:val="•"/>
      <w:lvlJc w:val="left"/>
      <w:pPr>
        <w:ind w:left="3940" w:hanging="128"/>
      </w:pPr>
      <w:rPr>
        <w:rFonts w:hint="default"/>
        <w:lang w:val="vi" w:eastAsia="en-US" w:bidi="ar-SA"/>
      </w:rPr>
    </w:lvl>
    <w:lvl w:ilvl="8" w:tplc="78140BA2">
      <w:numFmt w:val="bullet"/>
      <w:lvlText w:val="•"/>
      <w:lvlJc w:val="left"/>
      <w:pPr>
        <w:ind w:left="4474" w:hanging="128"/>
      </w:pPr>
      <w:rPr>
        <w:rFonts w:hint="default"/>
        <w:lang w:val="vi" w:eastAsia="en-US" w:bidi="ar-SA"/>
      </w:rPr>
    </w:lvl>
  </w:abstractNum>
  <w:abstractNum w:abstractNumId="1" w15:restartNumberingAfterBreak="0">
    <w:nsid w:val="59816AC0"/>
    <w:multiLevelType w:val="hybridMultilevel"/>
    <w:tmpl w:val="17CEA1A4"/>
    <w:lvl w:ilvl="0" w:tplc="BF444F84">
      <w:start w:val="1"/>
      <w:numFmt w:val="decimal"/>
      <w:lvlText w:val="%1."/>
      <w:lvlJc w:val="left"/>
      <w:pPr>
        <w:ind w:left="1282" w:hanging="29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1" w:tplc="E0665338">
      <w:numFmt w:val="bullet"/>
      <w:lvlText w:val="•"/>
      <w:lvlJc w:val="left"/>
      <w:pPr>
        <w:ind w:left="2288" w:hanging="290"/>
      </w:pPr>
      <w:rPr>
        <w:rFonts w:hint="default"/>
        <w:lang w:val="vi" w:eastAsia="en-US" w:bidi="ar-SA"/>
      </w:rPr>
    </w:lvl>
    <w:lvl w:ilvl="2" w:tplc="0BE2472C">
      <w:numFmt w:val="bullet"/>
      <w:lvlText w:val="•"/>
      <w:lvlJc w:val="left"/>
      <w:pPr>
        <w:ind w:left="3297" w:hanging="290"/>
      </w:pPr>
      <w:rPr>
        <w:rFonts w:hint="default"/>
        <w:lang w:val="vi" w:eastAsia="en-US" w:bidi="ar-SA"/>
      </w:rPr>
    </w:lvl>
    <w:lvl w:ilvl="3" w:tplc="F2184BB4">
      <w:numFmt w:val="bullet"/>
      <w:lvlText w:val="•"/>
      <w:lvlJc w:val="left"/>
      <w:pPr>
        <w:ind w:left="4305" w:hanging="290"/>
      </w:pPr>
      <w:rPr>
        <w:rFonts w:hint="default"/>
        <w:lang w:val="vi" w:eastAsia="en-US" w:bidi="ar-SA"/>
      </w:rPr>
    </w:lvl>
    <w:lvl w:ilvl="4" w:tplc="AB66F8A8">
      <w:numFmt w:val="bullet"/>
      <w:lvlText w:val="•"/>
      <w:lvlJc w:val="left"/>
      <w:pPr>
        <w:ind w:left="5314" w:hanging="290"/>
      </w:pPr>
      <w:rPr>
        <w:rFonts w:hint="default"/>
        <w:lang w:val="vi" w:eastAsia="en-US" w:bidi="ar-SA"/>
      </w:rPr>
    </w:lvl>
    <w:lvl w:ilvl="5" w:tplc="D88645C0">
      <w:numFmt w:val="bullet"/>
      <w:lvlText w:val="•"/>
      <w:lvlJc w:val="left"/>
      <w:pPr>
        <w:ind w:left="6323" w:hanging="290"/>
      </w:pPr>
      <w:rPr>
        <w:rFonts w:hint="default"/>
        <w:lang w:val="vi" w:eastAsia="en-US" w:bidi="ar-SA"/>
      </w:rPr>
    </w:lvl>
    <w:lvl w:ilvl="6" w:tplc="29262472">
      <w:numFmt w:val="bullet"/>
      <w:lvlText w:val="•"/>
      <w:lvlJc w:val="left"/>
      <w:pPr>
        <w:ind w:left="7331" w:hanging="290"/>
      </w:pPr>
      <w:rPr>
        <w:rFonts w:hint="default"/>
        <w:lang w:val="vi" w:eastAsia="en-US" w:bidi="ar-SA"/>
      </w:rPr>
    </w:lvl>
    <w:lvl w:ilvl="7" w:tplc="797C168A">
      <w:numFmt w:val="bullet"/>
      <w:lvlText w:val="•"/>
      <w:lvlJc w:val="left"/>
      <w:pPr>
        <w:ind w:left="8340" w:hanging="290"/>
      </w:pPr>
      <w:rPr>
        <w:rFonts w:hint="default"/>
        <w:lang w:val="vi" w:eastAsia="en-US" w:bidi="ar-SA"/>
      </w:rPr>
    </w:lvl>
    <w:lvl w:ilvl="8" w:tplc="059A38A8">
      <w:numFmt w:val="bullet"/>
      <w:lvlText w:val="•"/>
      <w:lvlJc w:val="left"/>
      <w:pPr>
        <w:ind w:left="9349" w:hanging="290"/>
      </w:pPr>
      <w:rPr>
        <w:rFonts w:hint="default"/>
        <w:lang w:val="vi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5444"/>
    <w:rsid w:val="00020052"/>
    <w:rsid w:val="002D1EAB"/>
    <w:rsid w:val="00342036"/>
    <w:rsid w:val="005F5444"/>
    <w:rsid w:val="00B55BC3"/>
    <w:rsid w:val="00F9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,"/>
  <w15:docId w15:val="{15017A43-DF5C-43B3-B563-42E81FDB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282" w:right="1008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NDTOAN</dc:creator>
  <cp:lastModifiedBy>Administrator</cp:lastModifiedBy>
  <cp:revision>5</cp:revision>
  <cp:lastPrinted>2023-09-21T02:03:00Z</cp:lastPrinted>
  <dcterms:created xsi:type="dcterms:W3CDTF">2023-09-19T09:48:00Z</dcterms:created>
  <dcterms:modified xsi:type="dcterms:W3CDTF">2023-09-21T02:04:00Z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2023-09-19T00:00:00Z</vt:filetime>
  </property>
</Properties>
</file>