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88A" w:rsidRDefault="00B6564C" w:rsidP="00B6564C">
      <w:pPr>
        <w:jc w:val="center"/>
        <w:rPr>
          <w:b/>
        </w:rPr>
      </w:pPr>
      <w:r w:rsidRPr="00B6564C">
        <w:rPr>
          <w:b/>
        </w:rPr>
        <w:t xml:space="preserve">DANH SÁCH TẬP THỂ, CÁ NHÂN CÓ THÀNH TÍCH XUẤT SẮC ĐƯỢC KHEN THƯỞNG 6 THÁNG </w:t>
      </w:r>
      <w:r w:rsidR="005954E5">
        <w:rPr>
          <w:b/>
        </w:rPr>
        <w:t>CUỐI</w:t>
      </w:r>
      <w:r w:rsidRPr="00B6564C">
        <w:rPr>
          <w:b/>
        </w:rPr>
        <w:t xml:space="preserve"> NĂM 2021</w:t>
      </w:r>
    </w:p>
    <w:p w:rsidR="00831632" w:rsidRDefault="00EC0163" w:rsidP="00BA3C0B">
      <w:pPr>
        <w:spacing w:before="120" w:after="120" w:line="240" w:lineRule="auto"/>
        <w:ind w:left="360" w:firstLine="360"/>
        <w:jc w:val="both"/>
      </w:pPr>
      <w:r>
        <w:rPr>
          <w:b/>
        </w:rPr>
        <w:t>I</w:t>
      </w:r>
      <w:r w:rsidR="001F269A">
        <w:rPr>
          <w:b/>
        </w:rPr>
        <w:t xml:space="preserve">. </w:t>
      </w:r>
      <w:r w:rsidR="00FD2B26" w:rsidRPr="00EC0163">
        <w:rPr>
          <w:b/>
          <w:caps/>
        </w:rPr>
        <w:t>Huân chương lao động Hạng nhì</w:t>
      </w:r>
      <w:r w:rsidR="00DB72AB">
        <w:t xml:space="preserve"> </w:t>
      </w:r>
    </w:p>
    <w:p w:rsidR="00EC0163" w:rsidRPr="00EC0163" w:rsidRDefault="00EC0163" w:rsidP="00BA3C0B">
      <w:pPr>
        <w:pStyle w:val="ListParagraph"/>
        <w:spacing w:before="120" w:after="120" w:line="240" w:lineRule="auto"/>
        <w:contextualSpacing w:val="0"/>
        <w:jc w:val="both"/>
        <w:rPr>
          <w:b/>
        </w:rPr>
      </w:pPr>
      <w:r w:rsidRPr="00EC0163">
        <w:rPr>
          <w:b/>
        </w:rPr>
        <w:t>1. Tập thể</w:t>
      </w:r>
    </w:p>
    <w:p w:rsidR="00FD2B26" w:rsidRDefault="003D3963" w:rsidP="00BA3C0B">
      <w:pPr>
        <w:pStyle w:val="ListParagraph"/>
        <w:spacing w:before="120" w:after="120" w:line="240" w:lineRule="auto"/>
        <w:contextualSpacing w:val="0"/>
        <w:jc w:val="both"/>
      </w:pPr>
      <w:r>
        <w:t xml:space="preserve">- </w:t>
      </w:r>
      <w:r w:rsidR="00FD2B26" w:rsidRPr="001A4411">
        <w:t>BVĐK huyện Quảng Xương</w:t>
      </w:r>
    </w:p>
    <w:p w:rsidR="00383395" w:rsidRDefault="00383395" w:rsidP="00BA3C0B">
      <w:pPr>
        <w:pStyle w:val="ListParagraph"/>
        <w:spacing w:before="120" w:after="120" w:line="240" w:lineRule="auto"/>
        <w:contextualSpacing w:val="0"/>
        <w:jc w:val="both"/>
        <w:rPr>
          <w:i/>
        </w:rPr>
      </w:pPr>
      <w:r w:rsidRPr="00A67F6D">
        <w:rPr>
          <w:i/>
        </w:rPr>
        <w:t>(Quyết định số 2012/QĐ-CTN ngày 13/11/2020 của Chủ tịch nước)</w:t>
      </w:r>
    </w:p>
    <w:p w:rsidR="00EC0163" w:rsidRPr="00EC0163" w:rsidRDefault="00EC0163" w:rsidP="00BA3C0B">
      <w:pPr>
        <w:pStyle w:val="ListParagraph"/>
        <w:spacing w:before="120" w:after="120" w:line="240" w:lineRule="auto"/>
        <w:contextualSpacing w:val="0"/>
        <w:jc w:val="both"/>
        <w:rPr>
          <w:b/>
        </w:rPr>
      </w:pPr>
      <w:r w:rsidRPr="00EC0163">
        <w:rPr>
          <w:b/>
        </w:rPr>
        <w:t>2. Cá nhân</w:t>
      </w:r>
    </w:p>
    <w:p w:rsidR="00EC0163" w:rsidRPr="00EC0163" w:rsidRDefault="00EC0163" w:rsidP="00BA3C0B">
      <w:pPr>
        <w:pStyle w:val="ListParagraph"/>
        <w:spacing w:before="120" w:after="120" w:line="240" w:lineRule="auto"/>
        <w:contextualSpacing w:val="0"/>
        <w:jc w:val="both"/>
      </w:pPr>
      <w:r w:rsidRPr="00EC0163">
        <w:t>- Ông Hoàng Văn Việt - PGĐ BV Phụ sản Thanh Hóa</w:t>
      </w:r>
    </w:p>
    <w:p w:rsidR="00EC0163" w:rsidRPr="0082252E" w:rsidRDefault="0082252E" w:rsidP="00BA3C0B">
      <w:pPr>
        <w:pStyle w:val="ListParagraph"/>
        <w:spacing w:before="120" w:after="120" w:line="240" w:lineRule="auto"/>
        <w:contextualSpacing w:val="0"/>
        <w:jc w:val="both"/>
        <w:rPr>
          <w:i/>
        </w:rPr>
      </w:pPr>
      <w:r w:rsidRPr="0082252E">
        <w:rPr>
          <w:i/>
        </w:rPr>
        <w:t>(</w:t>
      </w:r>
      <w:r w:rsidR="00EC0163" w:rsidRPr="0082252E">
        <w:rPr>
          <w:i/>
        </w:rPr>
        <w:t xml:space="preserve">QĐ số 908/QĐ-CTN ngày </w:t>
      </w:r>
      <w:r w:rsidRPr="0082252E">
        <w:rPr>
          <w:i/>
        </w:rPr>
        <w:t>7/6/2021 của Chủ tịch nước)</w:t>
      </w:r>
    </w:p>
    <w:p w:rsidR="00D906D7" w:rsidRPr="0082252E" w:rsidRDefault="0082252E" w:rsidP="00BA3C0B">
      <w:pPr>
        <w:spacing w:before="120" w:after="120" w:line="240" w:lineRule="auto"/>
        <w:ind w:firstLine="720"/>
        <w:jc w:val="both"/>
        <w:rPr>
          <w:b/>
          <w:caps/>
        </w:rPr>
      </w:pPr>
      <w:r>
        <w:rPr>
          <w:b/>
        </w:rPr>
        <w:t>II</w:t>
      </w:r>
      <w:r w:rsidR="00D906D7" w:rsidRPr="00D906D7">
        <w:rPr>
          <w:b/>
        </w:rPr>
        <w:t xml:space="preserve">. </w:t>
      </w:r>
      <w:r w:rsidR="00D906D7" w:rsidRPr="0082252E">
        <w:rPr>
          <w:b/>
          <w:caps/>
        </w:rPr>
        <w:t xml:space="preserve">Huân chương lao động hạng </w:t>
      </w:r>
      <w:r w:rsidR="001F269A" w:rsidRPr="0082252E">
        <w:rPr>
          <w:b/>
          <w:caps/>
        </w:rPr>
        <w:t>ba</w:t>
      </w:r>
    </w:p>
    <w:p w:rsidR="005A167B" w:rsidRPr="00385E83" w:rsidRDefault="005A167B" w:rsidP="00BA3C0B">
      <w:pPr>
        <w:spacing w:before="120" w:after="120" w:line="240" w:lineRule="auto"/>
        <w:ind w:firstLine="720"/>
        <w:jc w:val="both"/>
        <w:rPr>
          <w:i/>
        </w:rPr>
      </w:pPr>
      <w:r w:rsidRPr="00385E83">
        <w:rPr>
          <w:i/>
        </w:rPr>
        <w:t>(QĐ 1998/QĐ-CTN ngày 12/11/2021 của Chủ tịch nước)</w:t>
      </w:r>
    </w:p>
    <w:p w:rsidR="005A167B" w:rsidRPr="005A167B" w:rsidRDefault="005A167B" w:rsidP="00BA3C0B">
      <w:pPr>
        <w:spacing w:before="120" w:after="120" w:line="240" w:lineRule="auto"/>
        <w:ind w:firstLine="720"/>
        <w:jc w:val="both"/>
        <w:rPr>
          <w:b/>
        </w:rPr>
      </w:pPr>
      <w:r w:rsidRPr="005A167B">
        <w:rPr>
          <w:b/>
        </w:rPr>
        <w:t>1. Tập thể</w:t>
      </w:r>
    </w:p>
    <w:p w:rsidR="00D906D7" w:rsidRDefault="001F269A" w:rsidP="00BA3C0B">
      <w:pPr>
        <w:spacing w:before="120" w:after="120" w:line="240" w:lineRule="auto"/>
        <w:ind w:firstLine="720"/>
        <w:jc w:val="both"/>
      </w:pPr>
      <w:r>
        <w:t xml:space="preserve">- </w:t>
      </w:r>
      <w:r w:rsidR="00D906D7" w:rsidRPr="00D906D7">
        <w:t>Bệnh viện đa khoa huyện Thọ Xuân</w:t>
      </w:r>
    </w:p>
    <w:p w:rsidR="005A167B" w:rsidRPr="005A167B" w:rsidRDefault="005A167B" w:rsidP="00BA3C0B">
      <w:pPr>
        <w:spacing w:before="120" w:after="120" w:line="240" w:lineRule="auto"/>
        <w:ind w:firstLine="720"/>
        <w:jc w:val="both"/>
        <w:rPr>
          <w:b/>
        </w:rPr>
      </w:pPr>
      <w:r w:rsidRPr="005A167B">
        <w:rPr>
          <w:b/>
        </w:rPr>
        <w:t>2. Cá nhân</w:t>
      </w:r>
    </w:p>
    <w:p w:rsidR="005A167B" w:rsidRDefault="005A167B" w:rsidP="00BA3C0B">
      <w:pPr>
        <w:spacing w:before="120" w:after="120" w:line="240" w:lineRule="auto"/>
        <w:ind w:firstLine="720"/>
        <w:jc w:val="both"/>
      </w:pPr>
      <w:r>
        <w:t>- Ông Lê Đăng Khoa - Giám đốc Bệnh viện Nhi Thanh Hóa</w:t>
      </w:r>
    </w:p>
    <w:p w:rsidR="005A167B" w:rsidRDefault="005A167B" w:rsidP="00BA3C0B">
      <w:pPr>
        <w:spacing w:before="120" w:after="120" w:line="240" w:lineRule="auto"/>
        <w:ind w:firstLine="720"/>
        <w:jc w:val="both"/>
      </w:pPr>
      <w:r>
        <w:t>- Ông Nguyễn Viết Hải - Phó Giám đốc Bệnh viện Nhi Thanh Hóa</w:t>
      </w:r>
    </w:p>
    <w:p w:rsidR="00831632" w:rsidRPr="001F269A" w:rsidRDefault="00680761" w:rsidP="00BA3C0B">
      <w:pPr>
        <w:spacing w:before="120" w:after="120" w:line="240" w:lineRule="auto"/>
        <w:ind w:firstLine="720"/>
        <w:jc w:val="both"/>
      </w:pPr>
      <w:r>
        <w:rPr>
          <w:b/>
        </w:rPr>
        <w:t>III</w:t>
      </w:r>
      <w:r w:rsidR="001F269A" w:rsidRPr="001F269A">
        <w:rPr>
          <w:b/>
        </w:rPr>
        <w:t xml:space="preserve">. </w:t>
      </w:r>
      <w:r w:rsidR="00831632" w:rsidRPr="00680761">
        <w:rPr>
          <w:b/>
          <w:caps/>
        </w:rPr>
        <w:t xml:space="preserve">Cờ Thi đua của </w:t>
      </w:r>
      <w:r>
        <w:rPr>
          <w:b/>
          <w:caps/>
        </w:rPr>
        <w:t>chính phủ</w:t>
      </w:r>
    </w:p>
    <w:p w:rsidR="00AF11B3" w:rsidRDefault="003D3963" w:rsidP="00BA3C0B">
      <w:pPr>
        <w:pStyle w:val="ListParagraph"/>
        <w:spacing w:before="120" w:after="120" w:line="240" w:lineRule="auto"/>
        <w:contextualSpacing w:val="0"/>
        <w:jc w:val="both"/>
      </w:pPr>
      <w:r>
        <w:t xml:space="preserve">- </w:t>
      </w:r>
      <w:r w:rsidR="0011792B">
        <w:t>Sở Y tế</w:t>
      </w:r>
      <w:r w:rsidR="00AF11B3" w:rsidRPr="00AF11B3">
        <w:t xml:space="preserve"> tỉnh Thanh Hóa</w:t>
      </w:r>
    </w:p>
    <w:p w:rsidR="002F088D" w:rsidRDefault="001F269A" w:rsidP="002F088D">
      <w:pPr>
        <w:pStyle w:val="ListParagraph"/>
        <w:spacing w:before="120" w:after="120" w:line="240" w:lineRule="auto"/>
        <w:contextualSpacing w:val="0"/>
        <w:jc w:val="both"/>
        <w:rPr>
          <w:i/>
        </w:rPr>
      </w:pPr>
      <w:r>
        <w:rPr>
          <w:i/>
        </w:rPr>
        <w:t>(</w:t>
      </w:r>
      <w:r w:rsidRPr="00AF11B3">
        <w:rPr>
          <w:i/>
        </w:rPr>
        <w:t xml:space="preserve">Quyết định số </w:t>
      </w:r>
      <w:r w:rsidRPr="0011792B">
        <w:rPr>
          <w:i/>
        </w:rPr>
        <w:t>910/QĐ-TTg ngày 10/06/2021</w:t>
      </w:r>
      <w:r>
        <w:rPr>
          <w:i/>
        </w:rPr>
        <w:t xml:space="preserve"> </w:t>
      </w:r>
      <w:r w:rsidRPr="00AF11B3">
        <w:rPr>
          <w:i/>
        </w:rPr>
        <w:t>của</w:t>
      </w:r>
      <w:r>
        <w:rPr>
          <w:i/>
        </w:rPr>
        <w:t xml:space="preserve"> TTCP)</w:t>
      </w:r>
    </w:p>
    <w:p w:rsidR="002F088D" w:rsidRPr="002F088D" w:rsidRDefault="002F088D" w:rsidP="002F088D">
      <w:pPr>
        <w:spacing w:before="120" w:after="120" w:line="240" w:lineRule="auto"/>
        <w:ind w:firstLine="720"/>
        <w:jc w:val="both"/>
        <w:rPr>
          <w:i/>
          <w:color w:val="FF0000"/>
        </w:rPr>
      </w:pPr>
      <w:r w:rsidRPr="002F088D">
        <w:rPr>
          <w:i/>
          <w:color w:val="FF0000"/>
        </w:rPr>
        <w:t>- Trung tâm Kiểm soát Bệnh tật tỉnh Thanh Hóa</w:t>
      </w:r>
    </w:p>
    <w:p w:rsidR="002F088D" w:rsidRPr="002F088D" w:rsidRDefault="002F088D" w:rsidP="002F088D">
      <w:pPr>
        <w:pStyle w:val="ListParagraph"/>
        <w:spacing w:before="120" w:after="120" w:line="240" w:lineRule="auto"/>
        <w:contextualSpacing w:val="0"/>
        <w:jc w:val="both"/>
        <w:rPr>
          <w:i/>
        </w:rPr>
      </w:pPr>
      <w:r>
        <w:rPr>
          <w:i/>
        </w:rPr>
        <w:t>(</w:t>
      </w:r>
      <w:r w:rsidRPr="00AF11B3">
        <w:rPr>
          <w:i/>
        </w:rPr>
        <w:t xml:space="preserve">Quyết định số </w:t>
      </w:r>
      <w:r>
        <w:rPr>
          <w:i/>
        </w:rPr>
        <w:t>572</w:t>
      </w:r>
      <w:r w:rsidRPr="0011792B">
        <w:rPr>
          <w:i/>
        </w:rPr>
        <w:t>/QĐ-TTg ngày 1</w:t>
      </w:r>
      <w:r>
        <w:rPr>
          <w:i/>
        </w:rPr>
        <w:t>5</w:t>
      </w:r>
      <w:r w:rsidRPr="0011792B">
        <w:rPr>
          <w:i/>
        </w:rPr>
        <w:t>/0</w:t>
      </w:r>
      <w:r>
        <w:rPr>
          <w:i/>
        </w:rPr>
        <w:t>4</w:t>
      </w:r>
      <w:bookmarkStart w:id="0" w:name="_GoBack"/>
      <w:bookmarkEnd w:id="0"/>
      <w:r w:rsidRPr="0011792B">
        <w:rPr>
          <w:i/>
        </w:rPr>
        <w:t>/2021</w:t>
      </w:r>
      <w:r>
        <w:rPr>
          <w:i/>
        </w:rPr>
        <w:t xml:space="preserve"> </w:t>
      </w:r>
      <w:r w:rsidRPr="00AF11B3">
        <w:rPr>
          <w:i/>
        </w:rPr>
        <w:t>của</w:t>
      </w:r>
      <w:r>
        <w:rPr>
          <w:i/>
        </w:rPr>
        <w:t xml:space="preserve"> TTCP)</w:t>
      </w:r>
    </w:p>
    <w:p w:rsidR="00482416" w:rsidRPr="001F269A" w:rsidRDefault="00C23DFE" w:rsidP="00BA3C0B">
      <w:pPr>
        <w:spacing w:before="120" w:after="120" w:line="240" w:lineRule="auto"/>
        <w:jc w:val="both"/>
        <w:rPr>
          <w:b/>
        </w:rPr>
      </w:pPr>
      <w:r w:rsidRPr="001F269A">
        <w:rPr>
          <w:b/>
        </w:rPr>
        <w:t xml:space="preserve">     </w:t>
      </w:r>
      <w:r w:rsidR="00F873B1">
        <w:rPr>
          <w:b/>
        </w:rPr>
        <w:tab/>
      </w:r>
      <w:r w:rsidRPr="001F269A">
        <w:rPr>
          <w:b/>
        </w:rPr>
        <w:t xml:space="preserve"> </w:t>
      </w:r>
      <w:r w:rsidR="00F873B1">
        <w:rPr>
          <w:b/>
        </w:rPr>
        <w:t>IV</w:t>
      </w:r>
      <w:r w:rsidR="00482416" w:rsidRPr="001F269A">
        <w:rPr>
          <w:b/>
        </w:rPr>
        <w:t xml:space="preserve">. </w:t>
      </w:r>
      <w:r w:rsidR="00482416" w:rsidRPr="00F873B1">
        <w:rPr>
          <w:b/>
          <w:caps/>
        </w:rPr>
        <w:t>Bằng khen của TTCP</w:t>
      </w:r>
    </w:p>
    <w:p w:rsidR="0091084B" w:rsidRPr="00C23DFE" w:rsidRDefault="0091084B" w:rsidP="00BA3C0B">
      <w:pPr>
        <w:spacing w:before="120" w:after="120" w:line="240" w:lineRule="auto"/>
        <w:ind w:firstLine="720"/>
        <w:jc w:val="both"/>
        <w:rPr>
          <w:i/>
        </w:rPr>
      </w:pPr>
      <w:r w:rsidRPr="00C23DFE">
        <w:rPr>
          <w:i/>
        </w:rPr>
        <w:t xml:space="preserve"> (Quyết định số 1268/QĐ-TTg của TTCP)</w:t>
      </w:r>
    </w:p>
    <w:p w:rsidR="00C23DFE" w:rsidRDefault="00C23DFE" w:rsidP="00BA3C0B">
      <w:pPr>
        <w:spacing w:before="120" w:after="120" w:line="240" w:lineRule="auto"/>
        <w:ind w:firstLine="720"/>
        <w:jc w:val="both"/>
      </w:pPr>
      <w:r>
        <w:t xml:space="preserve">- </w:t>
      </w:r>
      <w:r w:rsidRPr="00C23DFE">
        <w:t>Sở Y tế Thanh Hóa</w:t>
      </w:r>
    </w:p>
    <w:p w:rsidR="0091084B" w:rsidRPr="00C23DFE" w:rsidRDefault="0091084B" w:rsidP="00BA3C0B">
      <w:pPr>
        <w:spacing w:before="120" w:after="120" w:line="240" w:lineRule="auto"/>
        <w:ind w:firstLine="720"/>
        <w:jc w:val="both"/>
        <w:rPr>
          <w:i/>
        </w:rPr>
      </w:pPr>
      <w:r w:rsidRPr="00C23DFE">
        <w:rPr>
          <w:i/>
        </w:rPr>
        <w:t xml:space="preserve"> (Quyết định số 1631/QĐ-TTg ngày 28/9/2021</w:t>
      </w:r>
      <w:r>
        <w:rPr>
          <w:i/>
        </w:rPr>
        <w:t xml:space="preserve"> </w:t>
      </w:r>
      <w:r w:rsidRPr="00C23DFE">
        <w:rPr>
          <w:i/>
        </w:rPr>
        <w:t>của TTCP)</w:t>
      </w:r>
    </w:p>
    <w:p w:rsidR="00C23DFE" w:rsidRDefault="00C23DFE" w:rsidP="00BA3C0B">
      <w:pPr>
        <w:spacing w:before="120" w:after="120" w:line="240" w:lineRule="auto"/>
        <w:ind w:firstLine="720"/>
        <w:jc w:val="both"/>
      </w:pPr>
      <w:r>
        <w:t xml:space="preserve">- </w:t>
      </w:r>
      <w:r w:rsidRPr="00C23DFE">
        <w:t>Trung tâm Y tế huyện Nông Cống</w:t>
      </w:r>
    </w:p>
    <w:p w:rsidR="00C23DFE" w:rsidRDefault="00C23DFE" w:rsidP="00BA3C0B">
      <w:pPr>
        <w:spacing w:before="120" w:after="120" w:line="240" w:lineRule="auto"/>
        <w:ind w:firstLine="720"/>
        <w:jc w:val="both"/>
      </w:pPr>
      <w:r>
        <w:t xml:space="preserve">- </w:t>
      </w:r>
      <w:r w:rsidRPr="00C23DFE">
        <w:t>Trung tâm Y tế huyện Quảng Xương</w:t>
      </w:r>
    </w:p>
    <w:p w:rsidR="00C23DFE" w:rsidRDefault="00C23DFE" w:rsidP="00BA3C0B">
      <w:pPr>
        <w:tabs>
          <w:tab w:val="left" w:pos="5509"/>
        </w:tabs>
        <w:spacing w:before="120" w:after="120" w:line="240" w:lineRule="auto"/>
        <w:ind w:firstLine="720"/>
        <w:jc w:val="both"/>
      </w:pPr>
      <w:r>
        <w:t xml:space="preserve">- </w:t>
      </w:r>
      <w:r w:rsidRPr="00C23DFE">
        <w:t>Trung tâm Y tế huyện Thạch Thành</w:t>
      </w:r>
      <w:r>
        <w:tab/>
      </w:r>
    </w:p>
    <w:p w:rsidR="00C23DFE" w:rsidRDefault="00C23DFE" w:rsidP="00BA3C0B">
      <w:pPr>
        <w:spacing w:before="120" w:after="120" w:line="240" w:lineRule="auto"/>
        <w:ind w:firstLine="720"/>
        <w:jc w:val="both"/>
      </w:pPr>
      <w:r>
        <w:t xml:space="preserve">- </w:t>
      </w:r>
      <w:r w:rsidRPr="00C23DFE">
        <w:t>Bệnh viện Y dược cổ truyền</w:t>
      </w:r>
    </w:p>
    <w:p w:rsidR="003D3963" w:rsidRDefault="003D3963" w:rsidP="00BA3C0B">
      <w:pPr>
        <w:spacing w:before="120" w:after="120" w:line="240" w:lineRule="auto"/>
        <w:ind w:left="720"/>
        <w:jc w:val="both"/>
      </w:pPr>
      <w:r>
        <w:t xml:space="preserve">- </w:t>
      </w:r>
      <w:r w:rsidR="00636217" w:rsidRPr="00636217">
        <w:t>Ông Nguyễn Bá Cẩn</w:t>
      </w:r>
      <w:r w:rsidR="001A4411" w:rsidRPr="001A4411">
        <w:t xml:space="preserve"> - </w:t>
      </w:r>
      <w:r w:rsidR="00636217" w:rsidRPr="00636217">
        <w:t>Phó Giám đố</w:t>
      </w:r>
      <w:r w:rsidR="00636217">
        <w:t>c</w:t>
      </w:r>
      <w:r w:rsidR="00636217" w:rsidRPr="00636217">
        <w:t xml:space="preserve"> Sở Y tế</w:t>
      </w:r>
    </w:p>
    <w:p w:rsidR="001A4411" w:rsidRDefault="003D3963" w:rsidP="00BA3C0B">
      <w:pPr>
        <w:spacing w:before="120" w:after="120" w:line="240" w:lineRule="auto"/>
        <w:ind w:left="720"/>
        <w:jc w:val="both"/>
      </w:pPr>
      <w:r>
        <w:t xml:space="preserve">- </w:t>
      </w:r>
      <w:r w:rsidR="00636217" w:rsidRPr="00636217">
        <w:t>Ông Nguyễn Văn Hoàng</w:t>
      </w:r>
      <w:r w:rsidR="00636217">
        <w:t xml:space="preserve"> </w:t>
      </w:r>
      <w:r w:rsidR="001A4411" w:rsidRPr="001A4411">
        <w:t xml:space="preserve">- </w:t>
      </w:r>
      <w:r w:rsidR="00636217">
        <w:t>Chuyên viên chính, phòng KHTC</w:t>
      </w:r>
      <w:r w:rsidR="00636217" w:rsidRPr="00636217">
        <w:t xml:space="preserve"> Sở Y tế</w:t>
      </w:r>
    </w:p>
    <w:p w:rsidR="00A67F6D" w:rsidRDefault="003D3963" w:rsidP="00BA3C0B">
      <w:pPr>
        <w:spacing w:before="120" w:after="120" w:line="240" w:lineRule="auto"/>
        <w:ind w:left="720"/>
        <w:jc w:val="both"/>
      </w:pPr>
      <w:r>
        <w:t xml:space="preserve">- </w:t>
      </w:r>
      <w:r w:rsidR="00636217" w:rsidRPr="00636217">
        <w:t>Ông Lê Văn Cường</w:t>
      </w:r>
      <w:r w:rsidR="00636217">
        <w:t xml:space="preserve"> </w:t>
      </w:r>
      <w:r w:rsidR="00A67F6D">
        <w:t>-</w:t>
      </w:r>
      <w:r w:rsidR="00D40ED6">
        <w:t xml:space="preserve"> </w:t>
      </w:r>
      <w:r w:rsidR="00D40ED6" w:rsidRPr="00D40ED6">
        <w:t>Phó Giám đốc BVĐK tỉnh Thanh Hóa</w:t>
      </w:r>
    </w:p>
    <w:p w:rsidR="00D40ED6" w:rsidRDefault="00D40ED6" w:rsidP="00BA3C0B">
      <w:pPr>
        <w:spacing w:before="120" w:after="120" w:line="240" w:lineRule="auto"/>
        <w:ind w:left="720"/>
        <w:jc w:val="both"/>
      </w:pPr>
      <w:r>
        <w:t xml:space="preserve">- </w:t>
      </w:r>
      <w:r w:rsidRPr="00D40ED6">
        <w:t>Ông Hoàng Sỹ Tuyên</w:t>
      </w:r>
      <w:r>
        <w:t xml:space="preserve"> - </w:t>
      </w:r>
      <w:r w:rsidRPr="00D40ED6">
        <w:t>TP TCKT, bệnh viện Ung bướu tỉnh Thanh Hóa</w:t>
      </w:r>
    </w:p>
    <w:p w:rsidR="00D40ED6" w:rsidRDefault="00D40ED6" w:rsidP="00BA3C0B">
      <w:pPr>
        <w:spacing w:before="120" w:after="120" w:line="240" w:lineRule="auto"/>
        <w:ind w:left="720"/>
        <w:jc w:val="both"/>
      </w:pPr>
      <w:r>
        <w:t xml:space="preserve">- </w:t>
      </w:r>
      <w:r w:rsidRPr="00D40ED6">
        <w:t>Ông Nguyễn Hoành Sâm</w:t>
      </w:r>
      <w:r>
        <w:t xml:space="preserve"> - </w:t>
      </w:r>
      <w:r w:rsidRPr="00D40ED6">
        <w:t>TK Thần kinh, BVĐK tỉnh Thanh Hóa</w:t>
      </w:r>
    </w:p>
    <w:p w:rsidR="00B6564C" w:rsidRPr="00B6564C" w:rsidRDefault="00B6564C" w:rsidP="00BC01E1">
      <w:pPr>
        <w:spacing w:before="120" w:after="120" w:line="240" w:lineRule="auto"/>
        <w:jc w:val="center"/>
        <w:rPr>
          <w:b/>
        </w:rPr>
      </w:pPr>
    </w:p>
    <w:sectPr w:rsidR="00B6564C" w:rsidRPr="00B6564C" w:rsidSect="002C195E">
      <w:pgSz w:w="11907" w:h="16840" w:code="9"/>
      <w:pgMar w:top="851" w:right="1134" w:bottom="567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tka Small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A0B40"/>
    <w:multiLevelType w:val="hybridMultilevel"/>
    <w:tmpl w:val="7EA049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16A55"/>
    <w:multiLevelType w:val="hybridMultilevel"/>
    <w:tmpl w:val="85849C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4235F"/>
    <w:multiLevelType w:val="hybridMultilevel"/>
    <w:tmpl w:val="4A368938"/>
    <w:lvl w:ilvl="0" w:tplc="8E5A99C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CC50B8"/>
    <w:multiLevelType w:val="hybridMultilevel"/>
    <w:tmpl w:val="C26409DE"/>
    <w:lvl w:ilvl="0" w:tplc="A9DE1D34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A905DD"/>
    <w:multiLevelType w:val="hybridMultilevel"/>
    <w:tmpl w:val="24E00DAE"/>
    <w:lvl w:ilvl="0" w:tplc="C368E01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2261021"/>
    <w:multiLevelType w:val="hybridMultilevel"/>
    <w:tmpl w:val="C5BE98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2F5F78"/>
    <w:multiLevelType w:val="hybridMultilevel"/>
    <w:tmpl w:val="4470CBC2"/>
    <w:lvl w:ilvl="0" w:tplc="2EC0D03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93125FA"/>
    <w:multiLevelType w:val="hybridMultilevel"/>
    <w:tmpl w:val="40CA1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64C"/>
    <w:rsid w:val="00062C65"/>
    <w:rsid w:val="0011792B"/>
    <w:rsid w:val="001A4411"/>
    <w:rsid w:val="001F18CD"/>
    <w:rsid w:val="001F269A"/>
    <w:rsid w:val="00220853"/>
    <w:rsid w:val="002C195E"/>
    <w:rsid w:val="002F088D"/>
    <w:rsid w:val="00306828"/>
    <w:rsid w:val="00306889"/>
    <w:rsid w:val="00346E0F"/>
    <w:rsid w:val="00383395"/>
    <w:rsid w:val="00385E83"/>
    <w:rsid w:val="00393E77"/>
    <w:rsid w:val="003D3963"/>
    <w:rsid w:val="00465796"/>
    <w:rsid w:val="00482416"/>
    <w:rsid w:val="004E1146"/>
    <w:rsid w:val="005954E5"/>
    <w:rsid w:val="005A167B"/>
    <w:rsid w:val="00626BB8"/>
    <w:rsid w:val="006357C4"/>
    <w:rsid w:val="00636217"/>
    <w:rsid w:val="00680761"/>
    <w:rsid w:val="0082252E"/>
    <w:rsid w:val="00831632"/>
    <w:rsid w:val="00841961"/>
    <w:rsid w:val="0088088A"/>
    <w:rsid w:val="0091084B"/>
    <w:rsid w:val="009C41FA"/>
    <w:rsid w:val="00A02F97"/>
    <w:rsid w:val="00A67F6D"/>
    <w:rsid w:val="00AF11B3"/>
    <w:rsid w:val="00B44FAD"/>
    <w:rsid w:val="00B6564C"/>
    <w:rsid w:val="00BA3C0B"/>
    <w:rsid w:val="00BC01E1"/>
    <w:rsid w:val="00C23DFE"/>
    <w:rsid w:val="00CB62CB"/>
    <w:rsid w:val="00CC1ADB"/>
    <w:rsid w:val="00D40ED6"/>
    <w:rsid w:val="00D906D7"/>
    <w:rsid w:val="00DB72AB"/>
    <w:rsid w:val="00E726D5"/>
    <w:rsid w:val="00EC0163"/>
    <w:rsid w:val="00F873B1"/>
    <w:rsid w:val="00F925C8"/>
    <w:rsid w:val="00FD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9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2B2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0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1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9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2B2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0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1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Tien Ich May Tinh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phuong</cp:lastModifiedBy>
  <cp:revision>26</cp:revision>
  <cp:lastPrinted>2021-12-23T03:31:00Z</cp:lastPrinted>
  <dcterms:created xsi:type="dcterms:W3CDTF">2021-07-01T09:26:00Z</dcterms:created>
  <dcterms:modified xsi:type="dcterms:W3CDTF">2021-12-23T07:52:00Z</dcterms:modified>
</cp:coreProperties>
</file>