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Ind w:w="108" w:type="dxa"/>
        <w:tblLook w:val="04A0" w:firstRow="1" w:lastRow="0" w:firstColumn="1" w:lastColumn="0" w:noHBand="0" w:noVBand="1"/>
      </w:tblPr>
      <w:tblGrid>
        <w:gridCol w:w="3402"/>
        <w:gridCol w:w="6096"/>
      </w:tblGrid>
      <w:tr w:rsidR="009879AF" w:rsidRPr="00B30493" w:rsidTr="00F2393D">
        <w:trPr>
          <w:trHeight w:val="812"/>
        </w:trPr>
        <w:tc>
          <w:tcPr>
            <w:tcW w:w="3402" w:type="dxa"/>
            <w:shd w:val="clear" w:color="auto" w:fill="auto"/>
          </w:tcPr>
          <w:p w:rsidR="009879AF" w:rsidRPr="006B709C" w:rsidRDefault="009879AF" w:rsidP="00F2393D">
            <w:pPr>
              <w:jc w:val="center"/>
              <w:rPr>
                <w:color w:val="000000"/>
                <w:sz w:val="26"/>
                <w:szCs w:val="26"/>
                <w:lang w:val="nl-NL"/>
              </w:rPr>
            </w:pPr>
            <w:r>
              <w:rPr>
                <w:i/>
                <w:sz w:val="24"/>
                <w:szCs w:val="24"/>
                <w:lang w:val="nl-NL"/>
              </w:rPr>
              <w:br w:type="page"/>
            </w:r>
            <w:r w:rsidR="00DD06FB">
              <w:rPr>
                <w:bCs/>
                <w:sz w:val="26"/>
                <w:szCs w:val="26"/>
                <w:lang w:val="nl-NL"/>
              </w:rPr>
              <w:t>SỞ Y TẾ THANH HÓA</w:t>
            </w:r>
          </w:p>
          <w:p w:rsidR="009879AF" w:rsidRPr="006B709C" w:rsidRDefault="009879AF" w:rsidP="00F2393D">
            <w:pPr>
              <w:jc w:val="center"/>
              <w:rPr>
                <w:b/>
                <w:sz w:val="26"/>
                <w:szCs w:val="26"/>
                <w:lang w:val="nl-NL"/>
              </w:rPr>
            </w:pPr>
            <w:r>
              <w:rPr>
                <w:noProof/>
                <w:sz w:val="26"/>
                <w:szCs w:val="26"/>
              </w:rPr>
              <mc:AlternateContent>
                <mc:Choice Requires="wps">
                  <w:drawing>
                    <wp:anchor distT="0" distB="0" distL="114300" distR="114300" simplePos="0" relativeHeight="251659264" behindDoc="0" locked="0" layoutInCell="1" allowOverlap="1" wp14:anchorId="0BC4B179" wp14:editId="13D925BC">
                      <wp:simplePos x="0" y="0"/>
                      <wp:positionH relativeFrom="column">
                        <wp:posOffset>780415</wp:posOffset>
                      </wp:positionH>
                      <wp:positionV relativeFrom="paragraph">
                        <wp:posOffset>198755</wp:posOffset>
                      </wp:positionV>
                      <wp:extent cx="425450" cy="0"/>
                      <wp:effectExtent l="5080" t="7620" r="762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5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5pt,15.65pt" to="94.9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QblGwIAADU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"/>
                  </w:pict>
                </mc:Fallback>
              </mc:AlternateContent>
            </w:r>
            <w:r w:rsidR="00DD06FB">
              <w:rPr>
                <w:b/>
                <w:sz w:val="26"/>
                <w:szCs w:val="26"/>
                <w:lang w:val="nl-NL"/>
              </w:rPr>
              <w:t>TTYT.................</w:t>
            </w:r>
          </w:p>
        </w:tc>
        <w:tc>
          <w:tcPr>
            <w:tcW w:w="6096" w:type="dxa"/>
            <w:shd w:val="clear" w:color="auto" w:fill="auto"/>
          </w:tcPr>
          <w:p w:rsidR="009879AF" w:rsidRPr="006B709C" w:rsidRDefault="005A11F2" w:rsidP="00F2393D">
            <w:pPr>
              <w:pStyle w:val="Heading7"/>
              <w:ind w:left="-108" w:firstLine="108"/>
              <w:jc w:val="center"/>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61312" behindDoc="0" locked="0" layoutInCell="1" allowOverlap="1">
                      <wp:simplePos x="0" y="0"/>
                      <wp:positionH relativeFrom="column">
                        <wp:posOffset>3050872</wp:posOffset>
                      </wp:positionH>
                      <wp:positionV relativeFrom="paragraph">
                        <wp:posOffset>-549493</wp:posOffset>
                      </wp:positionV>
                      <wp:extent cx="518400" cy="345600"/>
                      <wp:effectExtent l="0" t="0" r="15240" b="16510"/>
                      <wp:wrapNone/>
                      <wp:docPr id="3" name="Text Box 3"/>
                      <wp:cNvGraphicFramePr/>
                      <a:graphic xmlns:a="http://schemas.openxmlformats.org/drawingml/2006/main">
                        <a:graphicData uri="http://schemas.microsoft.com/office/word/2010/wordprocessingShape">
                          <wps:wsp>
                            <wps:cNvSpPr txBox="1"/>
                            <wps:spPr>
                              <a:xfrm>
                                <a:off x="0" y="0"/>
                                <a:ext cx="518400" cy="345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11F2" w:rsidRDefault="005A11F2">
                                  <w:r>
                                    <w:t>Mẫu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40.25pt;margin-top:-43.25pt;width:40.8pt;height:27.2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" fillcolor="white [3201]" strokeweight=".5pt">
                      <v:textbox>
                        <w:txbxContent>
                          <w:p w:rsidR="005A11F2" w:rsidRDefault="005A11F2">
                            <w:r>
                              <w:t>Mẫu</w:t>
                            </w:r>
                          </w:p>
                        </w:txbxContent>
                      </v:textbox>
                    </v:shape>
                  </w:pict>
                </mc:Fallback>
              </mc:AlternateContent>
            </w:r>
            <w:r w:rsidR="009879AF" w:rsidRPr="006B709C">
              <w:rPr>
                <w:rFonts w:ascii="Times New Roman" w:hAnsi="Times New Roman"/>
                <w:sz w:val="26"/>
                <w:szCs w:val="26"/>
                <w:lang w:val="nl-NL"/>
              </w:rPr>
              <w:t>CỘNG HOÀ XÃ HỘI CHỦ NGHĨA VIỆT NAM</w:t>
            </w:r>
          </w:p>
          <w:p w:rsidR="009879AF" w:rsidRPr="002E5791" w:rsidRDefault="009879AF" w:rsidP="00F2393D">
            <w:pPr>
              <w:ind w:left="-108" w:firstLine="108"/>
              <w:jc w:val="center"/>
              <w:rPr>
                <w:lang w:val="nl-NL"/>
              </w:rPr>
            </w:pPr>
            <w:r>
              <w:rPr>
                <w:b/>
                <w:i/>
                <w:noProof/>
              </w:rPr>
              <mc:AlternateContent>
                <mc:Choice Requires="wps">
                  <w:drawing>
                    <wp:anchor distT="0" distB="0" distL="114300" distR="114300" simplePos="0" relativeHeight="251660288" behindDoc="0" locked="0" layoutInCell="1" allowOverlap="1" wp14:anchorId="0C89484F" wp14:editId="09A7BC38">
                      <wp:simplePos x="0" y="0"/>
                      <wp:positionH relativeFrom="column">
                        <wp:posOffset>823595</wp:posOffset>
                      </wp:positionH>
                      <wp:positionV relativeFrom="paragraph">
                        <wp:posOffset>216535</wp:posOffset>
                      </wp:positionV>
                      <wp:extent cx="2124075" cy="0"/>
                      <wp:effectExtent l="8255" t="6350" r="10795"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4.85pt;margin-top:17.05pt;width:16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"/>
                  </w:pict>
                </mc:Fallback>
              </mc:AlternateContent>
            </w:r>
            <w:r w:rsidRPr="002E5791">
              <w:rPr>
                <w:b/>
                <w:bCs/>
                <w:color w:val="000000"/>
                <w:lang w:val="nl-NL"/>
              </w:rPr>
              <w:t>Độc lập - Tự do - Hạnh phúc</w:t>
            </w:r>
          </w:p>
        </w:tc>
      </w:tr>
      <w:tr w:rsidR="009879AF" w:rsidRPr="00B30493" w:rsidTr="00F2393D">
        <w:trPr>
          <w:trHeight w:val="426"/>
        </w:trPr>
        <w:tc>
          <w:tcPr>
            <w:tcW w:w="3402" w:type="dxa"/>
            <w:shd w:val="clear" w:color="auto" w:fill="auto"/>
          </w:tcPr>
          <w:p w:rsidR="009879AF" w:rsidRPr="006939B3" w:rsidRDefault="009879AF" w:rsidP="00154DB6">
            <w:pPr>
              <w:ind w:right="-108"/>
              <w:jc w:val="center"/>
              <w:rPr>
                <w:bCs/>
                <w:sz w:val="26"/>
                <w:szCs w:val="26"/>
                <w:lang w:val="nl-NL"/>
              </w:rPr>
            </w:pPr>
            <w:r w:rsidRPr="006939B3">
              <w:rPr>
                <w:color w:val="000000"/>
                <w:sz w:val="26"/>
                <w:szCs w:val="26"/>
                <w:lang w:val="nl-NL"/>
              </w:rPr>
              <w:t>Số:              /</w:t>
            </w:r>
            <w:r w:rsidR="006D0A1E">
              <w:rPr>
                <w:color w:val="000000"/>
                <w:sz w:val="26"/>
                <w:szCs w:val="26"/>
                <w:lang w:val="nl-NL"/>
              </w:rPr>
              <w:t>KH</w:t>
            </w:r>
            <w:r w:rsidR="00154DB6">
              <w:rPr>
                <w:color w:val="000000"/>
                <w:sz w:val="26"/>
                <w:szCs w:val="26"/>
                <w:lang w:val="nl-NL"/>
              </w:rPr>
              <w:t>-</w:t>
            </w:r>
            <w:r w:rsidR="00F35B17">
              <w:rPr>
                <w:color w:val="000000"/>
                <w:sz w:val="26"/>
                <w:szCs w:val="26"/>
                <w:lang w:val="nl-NL"/>
              </w:rPr>
              <w:t>TTYT</w:t>
            </w:r>
          </w:p>
        </w:tc>
        <w:tc>
          <w:tcPr>
            <w:tcW w:w="6096" w:type="dxa"/>
            <w:shd w:val="clear" w:color="auto" w:fill="auto"/>
          </w:tcPr>
          <w:p w:rsidR="009879AF" w:rsidRPr="00B30493" w:rsidRDefault="009879AF" w:rsidP="003D5B06">
            <w:pPr>
              <w:pStyle w:val="Heading7"/>
              <w:jc w:val="center"/>
              <w:rPr>
                <w:rFonts w:ascii="Times New Roman" w:hAnsi="Times New Roman"/>
                <w:b w:val="0"/>
                <w:i/>
                <w:sz w:val="28"/>
                <w:szCs w:val="28"/>
                <w:lang w:val="nl-NL"/>
              </w:rPr>
            </w:pPr>
            <w:r>
              <w:rPr>
                <w:rFonts w:ascii="Times New Roman" w:hAnsi="Times New Roman"/>
                <w:b w:val="0"/>
                <w:i/>
                <w:sz w:val="28"/>
                <w:szCs w:val="28"/>
                <w:lang w:val="nl-NL"/>
              </w:rPr>
              <w:t xml:space="preserve">Thanh Hoá, ngày   </w:t>
            </w:r>
            <w:r w:rsidR="00CE1D1E">
              <w:rPr>
                <w:rFonts w:ascii="Times New Roman" w:hAnsi="Times New Roman"/>
                <w:b w:val="0"/>
                <w:i/>
                <w:sz w:val="28"/>
                <w:szCs w:val="28"/>
                <w:lang w:val="nl-NL"/>
              </w:rPr>
              <w:t xml:space="preserve"> </w:t>
            </w:r>
            <w:r>
              <w:rPr>
                <w:rFonts w:ascii="Times New Roman" w:hAnsi="Times New Roman"/>
                <w:b w:val="0"/>
                <w:i/>
                <w:sz w:val="28"/>
                <w:szCs w:val="28"/>
                <w:lang w:val="nl-NL"/>
              </w:rPr>
              <w:t xml:space="preserve">    tháng </w:t>
            </w:r>
            <w:r w:rsidR="00580F87">
              <w:rPr>
                <w:rFonts w:ascii="Times New Roman" w:hAnsi="Times New Roman"/>
                <w:b w:val="0"/>
                <w:i/>
                <w:sz w:val="28"/>
                <w:szCs w:val="28"/>
                <w:lang w:val="nl-NL"/>
              </w:rPr>
              <w:t xml:space="preserve">  </w:t>
            </w:r>
            <w:r w:rsidR="003D5B06">
              <w:rPr>
                <w:rFonts w:ascii="Times New Roman" w:hAnsi="Times New Roman"/>
                <w:b w:val="0"/>
                <w:i/>
                <w:sz w:val="28"/>
                <w:szCs w:val="28"/>
                <w:lang w:val="nl-NL"/>
              </w:rPr>
              <w:t xml:space="preserve">   </w:t>
            </w:r>
            <w:r w:rsidRPr="00B30493">
              <w:rPr>
                <w:rFonts w:ascii="Times New Roman" w:hAnsi="Times New Roman"/>
                <w:b w:val="0"/>
                <w:i/>
                <w:sz w:val="28"/>
                <w:szCs w:val="28"/>
                <w:lang w:val="nl-NL"/>
              </w:rPr>
              <w:t xml:space="preserve"> năm 20</w:t>
            </w:r>
            <w:r>
              <w:rPr>
                <w:rFonts w:ascii="Times New Roman" w:hAnsi="Times New Roman"/>
                <w:b w:val="0"/>
                <w:i/>
                <w:sz w:val="28"/>
                <w:szCs w:val="28"/>
                <w:lang w:val="nl-NL"/>
              </w:rPr>
              <w:t>20</w:t>
            </w:r>
          </w:p>
        </w:tc>
      </w:tr>
    </w:tbl>
    <w:p w:rsidR="009879AF" w:rsidRDefault="009879AF" w:rsidP="009879AF">
      <w:pPr>
        <w:jc w:val="center"/>
        <w:rPr>
          <w:lang w:val="nl-NL"/>
        </w:rPr>
      </w:pPr>
    </w:p>
    <w:p w:rsidR="009879AF" w:rsidRPr="00F35B17" w:rsidRDefault="006D0A1E" w:rsidP="00E56749">
      <w:pPr>
        <w:jc w:val="center"/>
        <w:rPr>
          <w:b/>
          <w:lang w:val="nl-NL"/>
        </w:rPr>
      </w:pPr>
      <w:r>
        <w:rPr>
          <w:b/>
          <w:lang w:val="nl-NL"/>
        </w:rPr>
        <w:t>KẾ HOẠCH</w:t>
      </w:r>
    </w:p>
    <w:p w:rsidR="00F35B17" w:rsidRPr="00F35B17" w:rsidRDefault="006D0A1E" w:rsidP="00E56749">
      <w:pPr>
        <w:jc w:val="center"/>
        <w:rPr>
          <w:b/>
          <w:lang w:val="nl-NL"/>
        </w:rPr>
      </w:pPr>
      <w:r>
        <w:rPr>
          <w:b/>
          <w:lang w:val="nl-NL"/>
        </w:rPr>
        <w:t>T</w:t>
      </w:r>
      <w:r w:rsidR="00F35B17" w:rsidRPr="00F35B17">
        <w:rPr>
          <w:b/>
          <w:lang w:val="nl-NL"/>
        </w:rPr>
        <w:t xml:space="preserve">uyển dụng viên chức trạm y tế cấp xã </w:t>
      </w:r>
    </w:p>
    <w:p w:rsidR="00F35B17" w:rsidRPr="00F35B17" w:rsidRDefault="00F35B17" w:rsidP="00E56749">
      <w:pPr>
        <w:jc w:val="center"/>
        <w:rPr>
          <w:b/>
          <w:lang w:val="nl-NL"/>
        </w:rPr>
      </w:pPr>
      <w:r w:rsidRPr="00F35B17">
        <w:rPr>
          <w:b/>
          <w:lang w:val="nl-NL"/>
        </w:rPr>
        <w:t>thuộc Trung tâm Y tế ....</w:t>
      </w:r>
      <w:r>
        <w:rPr>
          <w:b/>
          <w:lang w:val="nl-NL"/>
        </w:rPr>
        <w:t>..</w:t>
      </w:r>
      <w:r w:rsidR="003226CF">
        <w:rPr>
          <w:b/>
          <w:lang w:val="nl-NL"/>
        </w:rPr>
        <w:t>..................</w:t>
      </w:r>
      <w:r w:rsidR="006D0A1E">
        <w:rPr>
          <w:b/>
          <w:lang w:val="nl-NL"/>
        </w:rPr>
        <w:t xml:space="preserve"> năm 2020</w:t>
      </w:r>
    </w:p>
    <w:p w:rsidR="009879AF" w:rsidRDefault="009879AF" w:rsidP="009879AF">
      <w:pPr>
        <w:spacing w:line="300" w:lineRule="auto"/>
        <w:ind w:firstLine="720"/>
        <w:jc w:val="both"/>
        <w:rPr>
          <w:lang w:val="nl-NL"/>
        </w:rPr>
      </w:pPr>
    </w:p>
    <w:p w:rsidR="006D0A1E" w:rsidRDefault="006D0A1E" w:rsidP="005E05E1">
      <w:pPr>
        <w:pStyle w:val="BodyText"/>
        <w:spacing w:before="120" w:line="264" w:lineRule="auto"/>
        <w:ind w:firstLine="567"/>
        <w:rPr>
          <w:rFonts w:ascii="Times New Roman" w:hAnsi="Times New Roman"/>
          <w:szCs w:val="28"/>
          <w:lang w:val="nl-NL"/>
        </w:rPr>
      </w:pPr>
      <w:r>
        <w:rPr>
          <w:rFonts w:ascii="Times New Roman" w:hAnsi="Times New Roman"/>
          <w:szCs w:val="28"/>
          <w:lang w:val="nl-NL"/>
        </w:rPr>
        <w:t>Căn cứ Luật viên chức số 58/2010/QH12 ngày 15/11/2010;</w:t>
      </w:r>
    </w:p>
    <w:p w:rsidR="000775D8" w:rsidRDefault="000775D8" w:rsidP="005E05E1">
      <w:pPr>
        <w:pStyle w:val="BodyText"/>
        <w:spacing w:before="120" w:line="264" w:lineRule="auto"/>
        <w:ind w:firstLine="567"/>
        <w:rPr>
          <w:rFonts w:ascii="Times New Roman" w:hAnsi="Times New Roman"/>
          <w:szCs w:val="28"/>
          <w:lang w:val="nl-NL"/>
        </w:rPr>
      </w:pPr>
      <w:r>
        <w:rPr>
          <w:rFonts w:ascii="Times New Roman" w:hAnsi="Times New Roman"/>
          <w:szCs w:val="28"/>
          <w:lang w:val="nl-NL"/>
        </w:rPr>
        <w:t>Căn cứ Nghị định 117/2014/NĐ-CP ngày 08/12/2014 của Chính phủ quy định về y tế xã, phường, thị trấn;</w:t>
      </w:r>
    </w:p>
    <w:p w:rsidR="006D0A1E" w:rsidRDefault="006D0A1E" w:rsidP="005E05E1">
      <w:pPr>
        <w:pStyle w:val="BodyText"/>
        <w:spacing w:before="120" w:line="264" w:lineRule="auto"/>
        <w:ind w:firstLine="567"/>
        <w:rPr>
          <w:rFonts w:ascii="Times New Roman" w:hAnsi="Times New Roman"/>
          <w:szCs w:val="28"/>
          <w:lang w:val="nl-NL"/>
        </w:rPr>
      </w:pPr>
      <w:r>
        <w:rPr>
          <w:rFonts w:ascii="Times New Roman" w:hAnsi="Times New Roman"/>
          <w:szCs w:val="28"/>
          <w:lang w:val="nl-NL"/>
        </w:rPr>
        <w:t>Căn cứ Nghị định số 115/2020/NĐ-CP ngày 25/9/2020 của Chính phủ quy định về tuyển dụng, sử dụng và quản lý viên chức;</w:t>
      </w:r>
    </w:p>
    <w:p w:rsidR="006D0A1E" w:rsidRDefault="006D0A1E" w:rsidP="005E05E1">
      <w:pPr>
        <w:pStyle w:val="BodyText"/>
        <w:spacing w:before="120" w:line="264" w:lineRule="auto"/>
        <w:ind w:firstLine="567"/>
        <w:rPr>
          <w:rFonts w:ascii="Times New Roman" w:hAnsi="Times New Roman"/>
          <w:szCs w:val="28"/>
          <w:lang w:val="nl-NL"/>
        </w:rPr>
      </w:pPr>
      <w:r>
        <w:rPr>
          <w:rFonts w:ascii="Times New Roman" w:hAnsi="Times New Roman"/>
          <w:szCs w:val="28"/>
          <w:lang w:val="nl-NL"/>
        </w:rPr>
        <w:t>Căn cứ Thông tư</w:t>
      </w:r>
      <w:r w:rsidR="000775D8">
        <w:rPr>
          <w:rFonts w:ascii="Times New Roman" w:hAnsi="Times New Roman"/>
          <w:szCs w:val="28"/>
          <w:lang w:val="nl-NL"/>
        </w:rPr>
        <w:t xml:space="preserve"> liên tịch</w:t>
      </w:r>
      <w:r>
        <w:rPr>
          <w:rFonts w:ascii="Times New Roman" w:hAnsi="Times New Roman"/>
          <w:szCs w:val="28"/>
          <w:lang w:val="nl-NL"/>
        </w:rPr>
        <w:t xml:space="preserve"> số 08/2007/TTLT-BYT-BNV ngày 05/6/2007 của Bộ Y tế - Bộ Nội vụ </w:t>
      </w:r>
      <w:r w:rsidR="000775D8">
        <w:rPr>
          <w:rFonts w:ascii="Times New Roman" w:hAnsi="Times New Roman"/>
          <w:szCs w:val="28"/>
          <w:lang w:val="nl-NL"/>
        </w:rPr>
        <w:t xml:space="preserve">về việc </w:t>
      </w:r>
      <w:r>
        <w:rPr>
          <w:rFonts w:ascii="Times New Roman" w:hAnsi="Times New Roman"/>
          <w:szCs w:val="28"/>
          <w:lang w:val="nl-NL"/>
        </w:rPr>
        <w:t>hướng dẫn định mức biên chế sự nghiệp trong các cơ sở y tế nhà nước;</w:t>
      </w:r>
    </w:p>
    <w:p w:rsidR="00E51C84" w:rsidRDefault="006D0A1E" w:rsidP="005E05E1">
      <w:pPr>
        <w:pStyle w:val="BodyText"/>
        <w:spacing w:before="120" w:line="264" w:lineRule="auto"/>
        <w:ind w:firstLine="567"/>
        <w:rPr>
          <w:rFonts w:ascii="Times New Roman" w:hAnsi="Times New Roman"/>
          <w:b/>
          <w:szCs w:val="28"/>
          <w:lang w:val="nl-NL"/>
        </w:rPr>
      </w:pPr>
      <w:r>
        <w:rPr>
          <w:rFonts w:ascii="Times New Roman" w:hAnsi="Times New Roman"/>
          <w:szCs w:val="28"/>
          <w:lang w:val="nl-NL"/>
        </w:rPr>
        <w:t xml:space="preserve">Căn cứ Thông tư liên tịch số 10/2015/TTLT-BYT-BNV ngày 27/5/2015 của Bộ Y tế - Bộ Nội vụ quy định mã số, tiêu chuẩn chức danh nghề nghiệp bác sĩ, bác sĩ y học dự phòng, y sĩ; </w:t>
      </w:r>
      <w:r w:rsidR="00EC4439">
        <w:rPr>
          <w:rFonts w:ascii="Times New Roman" w:hAnsi="Times New Roman"/>
          <w:szCs w:val="28"/>
          <w:lang w:val="nl-NL"/>
        </w:rPr>
        <w:t xml:space="preserve">Thông tư số 11/2015/TTLT-BYT-BNV ngày 27/5/2015 của Bộ Y tế và Bộ Nội vụ quy định mã số, tiêu chuẩn chức danh nghề nghiệp y tế công cộng; </w:t>
      </w:r>
      <w:r>
        <w:rPr>
          <w:rFonts w:ascii="Times New Roman" w:hAnsi="Times New Roman"/>
          <w:szCs w:val="28"/>
          <w:lang w:val="nl-NL"/>
        </w:rPr>
        <w:t>Thông tư liên tịch số 26/2015/TTLT-BYT-BNV ngày 07/10/2015 của Bộ Y tế - Bộ Nội vụ quy định mã số, tiêu chuẩn chức danh nghề nghiệp điều dưỡng, hộ sinh, kỹ thuật viên</w:t>
      </w:r>
      <w:r w:rsidR="00E51C84">
        <w:rPr>
          <w:rFonts w:ascii="Times New Roman" w:hAnsi="Times New Roman"/>
          <w:szCs w:val="28"/>
          <w:lang w:val="nl-NL"/>
        </w:rPr>
        <w:t xml:space="preserve">; Thông tư liên tịch số 27/2015/TTLT-BYT-BNV ngày 07/10/2015 của Bộ Y tế - Bộ Nội vụ quy định mã số, tiêu chuẩn chức danh dược </w:t>
      </w:r>
      <w:r w:rsidR="00E51C84" w:rsidRPr="00E51C84">
        <w:rPr>
          <w:rFonts w:ascii="Times New Roman" w:hAnsi="Times New Roman"/>
          <w:b/>
          <w:szCs w:val="28"/>
          <w:lang w:val="nl-NL"/>
        </w:rPr>
        <w:t xml:space="preserve">(lưu </w:t>
      </w:r>
      <w:r w:rsidR="00094A94">
        <w:rPr>
          <w:rFonts w:ascii="Times New Roman" w:hAnsi="Times New Roman"/>
          <w:b/>
          <w:szCs w:val="28"/>
          <w:lang w:val="nl-NL"/>
        </w:rPr>
        <w:t>ý: đơn vị tuyển dụng chủng loại</w:t>
      </w:r>
      <w:r w:rsidR="00E51C84" w:rsidRPr="00E51C84">
        <w:rPr>
          <w:rFonts w:ascii="Times New Roman" w:hAnsi="Times New Roman"/>
          <w:b/>
          <w:szCs w:val="28"/>
          <w:lang w:val="nl-NL"/>
        </w:rPr>
        <w:t xml:space="preserve"> nào thì căn cứ Thông tư đó, </w:t>
      </w:r>
      <w:r w:rsidR="00094A94">
        <w:rPr>
          <w:rFonts w:ascii="Times New Roman" w:hAnsi="Times New Roman"/>
          <w:b/>
          <w:szCs w:val="28"/>
          <w:lang w:val="nl-NL"/>
        </w:rPr>
        <w:t>T</w:t>
      </w:r>
      <w:r w:rsidR="00E51C84" w:rsidRPr="00E51C84">
        <w:rPr>
          <w:rFonts w:ascii="Times New Roman" w:hAnsi="Times New Roman"/>
          <w:b/>
          <w:szCs w:val="28"/>
          <w:lang w:val="nl-NL"/>
        </w:rPr>
        <w:t>hông tư nào không liên quan thì bỏ đi);</w:t>
      </w:r>
    </w:p>
    <w:p w:rsidR="00E51562" w:rsidRDefault="00E51562" w:rsidP="005E05E1">
      <w:pPr>
        <w:pStyle w:val="BodyText"/>
        <w:spacing w:before="120" w:line="264" w:lineRule="auto"/>
        <w:ind w:firstLine="567"/>
        <w:rPr>
          <w:rFonts w:ascii="Times New Roman" w:hAnsi="Times New Roman"/>
          <w:szCs w:val="28"/>
          <w:lang w:val="nl-NL"/>
        </w:rPr>
      </w:pPr>
      <w:r>
        <w:rPr>
          <w:rFonts w:ascii="Times New Roman" w:hAnsi="Times New Roman"/>
          <w:szCs w:val="28"/>
          <w:lang w:val="nl-NL"/>
        </w:rPr>
        <w:t>Căn cứ Nghị quyết số 325/NQ-HĐND ngày 21/9/2020 của Hội đồng nhân dân tỉnh Thanh Hóa về việc giao bổ sung biên chế sự nghiệp y tế năm 2020 cho Trung tâm Y tế cấp huyện, trực thuộc Sở Y tế Thanh Hóa;</w:t>
      </w:r>
    </w:p>
    <w:p w:rsidR="00E51562" w:rsidRPr="00E51562" w:rsidRDefault="00E51562" w:rsidP="005E05E1">
      <w:pPr>
        <w:pStyle w:val="BodyText"/>
        <w:spacing w:before="120" w:line="264" w:lineRule="auto"/>
        <w:ind w:firstLine="567"/>
        <w:rPr>
          <w:rFonts w:ascii="Times New Roman" w:hAnsi="Times New Roman"/>
          <w:szCs w:val="28"/>
          <w:lang w:val="nl-NL"/>
        </w:rPr>
      </w:pPr>
      <w:r>
        <w:rPr>
          <w:rFonts w:ascii="Times New Roman" w:hAnsi="Times New Roman"/>
          <w:szCs w:val="28"/>
          <w:lang w:val="nl-NL"/>
        </w:rPr>
        <w:t>Căn cứ Quyết định số 4360/QĐ-UBND ngày 14/10/2020 của Chủ tịch UBND tỉnh về việc giao bổ sung biên chế sự nghiệp y tế năm 2020 cho Trung tâm Y tế cấp huyện, trực thuộc Sở Y tế;</w:t>
      </w:r>
    </w:p>
    <w:p w:rsidR="00E51562" w:rsidRDefault="00E51C84" w:rsidP="005E05E1">
      <w:pPr>
        <w:pStyle w:val="BodyText"/>
        <w:spacing w:before="120" w:line="264" w:lineRule="auto"/>
        <w:ind w:firstLine="720"/>
        <w:rPr>
          <w:rFonts w:ascii="Times New Roman" w:hAnsi="Times New Roman"/>
          <w:szCs w:val="28"/>
          <w:lang w:val="nl-NL"/>
        </w:rPr>
      </w:pPr>
      <w:r w:rsidRPr="00E51C84">
        <w:rPr>
          <w:rFonts w:ascii="Times New Roman" w:hAnsi="Times New Roman"/>
          <w:szCs w:val="28"/>
          <w:lang w:val="nl-NL"/>
        </w:rPr>
        <w:t>Căn cứ Q</w:t>
      </w:r>
      <w:r>
        <w:rPr>
          <w:rFonts w:ascii="Times New Roman" w:hAnsi="Times New Roman"/>
          <w:szCs w:val="28"/>
          <w:lang w:val="nl-NL"/>
        </w:rPr>
        <w:t>uyết định số 1100/2017/QĐ-UBND ngày 12/4/2017 của Chủ tịch UBND tỉnh Thanh Hóa về việc ban hành quy định phân công, phân cấp quản lý tổ chức bộ máy biên chế và cán bộ, công chức, viên chức thuộc UBND tỉnh Thanh Hóa quản lý;</w:t>
      </w:r>
      <w:r w:rsidR="0041391C">
        <w:rPr>
          <w:rFonts w:ascii="Times New Roman" w:hAnsi="Times New Roman"/>
          <w:szCs w:val="28"/>
          <w:lang w:val="nl-NL"/>
        </w:rPr>
        <w:t xml:space="preserve"> </w:t>
      </w:r>
    </w:p>
    <w:p w:rsidR="00E51562" w:rsidRDefault="00E51562" w:rsidP="005E05E1">
      <w:pPr>
        <w:pStyle w:val="BodyText"/>
        <w:spacing w:before="120" w:line="264" w:lineRule="auto"/>
        <w:ind w:firstLine="720"/>
        <w:rPr>
          <w:rFonts w:ascii="Times New Roman" w:hAnsi="Times New Roman"/>
          <w:szCs w:val="28"/>
          <w:lang w:val="nl-NL"/>
        </w:rPr>
      </w:pPr>
      <w:r>
        <w:rPr>
          <w:rFonts w:ascii="Times New Roman" w:hAnsi="Times New Roman"/>
          <w:szCs w:val="28"/>
          <w:lang w:val="nl-NL"/>
        </w:rPr>
        <w:lastRenderedPageBreak/>
        <w:t>Căn cứ Quyết định số 1942/2017/QĐ-UBND ngày 07/6/2017 của UBND tỉnh Thanh Hóa ban hành Quy định tuyển dụng viên chức cho các đơn vị sự nghiệp công lập trên địa bàn tỉnh Thanh Hóa;</w:t>
      </w:r>
    </w:p>
    <w:p w:rsidR="00AF1942" w:rsidRPr="0041391C" w:rsidRDefault="00877E20" w:rsidP="005E05E1">
      <w:pPr>
        <w:pStyle w:val="BodyText"/>
        <w:spacing w:before="120" w:line="264" w:lineRule="auto"/>
        <w:ind w:firstLine="720"/>
        <w:rPr>
          <w:rFonts w:ascii="Times New Roman" w:hAnsi="Times New Roman"/>
          <w:color w:val="auto"/>
          <w:szCs w:val="28"/>
        </w:rPr>
      </w:pPr>
      <w:r>
        <w:rPr>
          <w:rFonts w:ascii="Times New Roman" w:hAnsi="Times New Roman"/>
          <w:color w:val="auto"/>
          <w:szCs w:val="28"/>
        </w:rPr>
        <w:t xml:space="preserve">Căn cứ </w:t>
      </w:r>
      <w:r w:rsidR="0041391C" w:rsidRPr="000E3A46">
        <w:rPr>
          <w:rFonts w:ascii="Times New Roman" w:hAnsi="Times New Roman"/>
          <w:color w:val="auto"/>
          <w:szCs w:val="28"/>
        </w:rPr>
        <w:t>Quyết định số 29/2020/QĐ-UBND ngày 03/7/2020 của UBND tỉnh về việc sửa đổi, bổ sung một số điều của Quy định ban hành kèm theo Quyết định số 1100/2017/QĐ-UBND ngày 12/4/2017; Quy chế ban hành kèm theo Quyết định số 2235/2017/QĐ-UBND ngày 28/6/2017; Quy chế ban hành kèm theo Quyết định số 1941/2017/QĐ-UBND ngày 07/6/2017; Quy chế ban hành kèm theo Quyết định số 1942/2017/QĐ-UBND ngày 07/6/2017;</w:t>
      </w:r>
    </w:p>
    <w:p w:rsidR="003D5B06" w:rsidRDefault="003D5B06" w:rsidP="005E05E1">
      <w:pPr>
        <w:pStyle w:val="BodyText"/>
        <w:spacing w:before="120" w:line="264" w:lineRule="auto"/>
        <w:ind w:firstLine="567"/>
        <w:rPr>
          <w:rFonts w:ascii="Times New Roman" w:hAnsi="Times New Roman"/>
          <w:szCs w:val="28"/>
          <w:lang w:val="nl-NL"/>
        </w:rPr>
      </w:pPr>
      <w:r>
        <w:rPr>
          <w:rFonts w:ascii="Times New Roman" w:hAnsi="Times New Roman"/>
          <w:szCs w:val="28"/>
          <w:lang w:val="nl-NL"/>
        </w:rPr>
        <w:t xml:space="preserve">Trung tâm Y tế </w:t>
      </w:r>
      <w:r w:rsidR="00AF1942">
        <w:rPr>
          <w:rFonts w:ascii="Times New Roman" w:hAnsi="Times New Roman"/>
          <w:szCs w:val="28"/>
          <w:lang w:val="nl-NL"/>
        </w:rPr>
        <w:t>...................</w:t>
      </w:r>
      <w:r>
        <w:rPr>
          <w:rFonts w:ascii="Times New Roman" w:hAnsi="Times New Roman"/>
          <w:szCs w:val="28"/>
          <w:lang w:val="nl-NL"/>
        </w:rPr>
        <w:t xml:space="preserve"> xây dựng Kế hoạch tuyển dụng viên chức</w:t>
      </w:r>
      <w:r w:rsidR="00AF1942">
        <w:rPr>
          <w:rFonts w:ascii="Times New Roman" w:hAnsi="Times New Roman"/>
          <w:szCs w:val="28"/>
          <w:lang w:val="nl-NL"/>
        </w:rPr>
        <w:t xml:space="preserve"> trạm y tế </w:t>
      </w:r>
      <w:r w:rsidR="005E24E5">
        <w:rPr>
          <w:rFonts w:ascii="Times New Roman" w:hAnsi="Times New Roman"/>
          <w:szCs w:val="28"/>
          <w:lang w:val="nl-NL"/>
        </w:rPr>
        <w:t>cấp xã</w:t>
      </w:r>
      <w:r w:rsidR="00E51C84">
        <w:rPr>
          <w:rFonts w:ascii="Times New Roman" w:hAnsi="Times New Roman"/>
          <w:szCs w:val="28"/>
          <w:lang w:val="nl-NL"/>
        </w:rPr>
        <w:t xml:space="preserve"> năm 2020</w:t>
      </w:r>
      <w:r>
        <w:rPr>
          <w:rFonts w:ascii="Times New Roman" w:hAnsi="Times New Roman"/>
          <w:szCs w:val="28"/>
          <w:lang w:val="nl-NL"/>
        </w:rPr>
        <w:t xml:space="preserve"> như sau</w:t>
      </w:r>
      <w:r w:rsidR="00E51C84">
        <w:rPr>
          <w:rFonts w:ascii="Times New Roman" w:hAnsi="Times New Roman"/>
          <w:szCs w:val="28"/>
          <w:lang w:val="nl-NL"/>
        </w:rPr>
        <w:t>:</w:t>
      </w:r>
    </w:p>
    <w:p w:rsidR="00E51C84" w:rsidRDefault="00E51C84" w:rsidP="005E05E1">
      <w:pPr>
        <w:pStyle w:val="BodyText"/>
        <w:spacing w:before="120" w:line="264" w:lineRule="auto"/>
        <w:ind w:firstLine="567"/>
        <w:rPr>
          <w:rFonts w:ascii="Times New Roman" w:hAnsi="Times New Roman"/>
          <w:b/>
          <w:szCs w:val="28"/>
          <w:lang w:val="nl-NL"/>
        </w:rPr>
      </w:pPr>
      <w:r w:rsidRPr="00E51C84">
        <w:rPr>
          <w:rFonts w:ascii="Times New Roman" w:hAnsi="Times New Roman"/>
          <w:b/>
          <w:szCs w:val="28"/>
          <w:lang w:val="nl-NL"/>
        </w:rPr>
        <w:t>I. MỤC ĐÍCH, YÊU CẦU VÀ NGUYÊN TẮC TUYỂN DỤNG</w:t>
      </w:r>
    </w:p>
    <w:p w:rsidR="00E51C84" w:rsidRDefault="00E51C84" w:rsidP="005E05E1">
      <w:pPr>
        <w:pStyle w:val="BodyText"/>
        <w:spacing w:before="120" w:line="264" w:lineRule="auto"/>
        <w:ind w:firstLine="567"/>
        <w:rPr>
          <w:rFonts w:ascii="Times New Roman" w:hAnsi="Times New Roman"/>
          <w:b/>
          <w:szCs w:val="28"/>
          <w:lang w:val="nl-NL"/>
        </w:rPr>
      </w:pPr>
      <w:r>
        <w:rPr>
          <w:rFonts w:ascii="Times New Roman" w:hAnsi="Times New Roman"/>
          <w:b/>
          <w:szCs w:val="28"/>
          <w:lang w:val="nl-NL"/>
        </w:rPr>
        <w:t>1. Mục đích</w:t>
      </w:r>
    </w:p>
    <w:p w:rsidR="00E51C84" w:rsidRDefault="00E51562" w:rsidP="005E05E1">
      <w:pPr>
        <w:pStyle w:val="BodyText"/>
        <w:spacing w:before="120" w:line="264" w:lineRule="auto"/>
        <w:ind w:firstLine="567"/>
        <w:rPr>
          <w:rFonts w:ascii="Times New Roman" w:hAnsi="Times New Roman"/>
          <w:szCs w:val="28"/>
          <w:lang w:val="nl-NL"/>
        </w:rPr>
      </w:pPr>
      <w:r>
        <w:rPr>
          <w:rFonts w:ascii="Times New Roman" w:hAnsi="Times New Roman"/>
          <w:szCs w:val="28"/>
          <w:lang w:val="nl-NL"/>
        </w:rPr>
        <w:t>Thực hiện việc chuyển 2.911 nhân viên y tế đã ký hợp đồng lao động từ ngày 31 tháng 12 năm 2015 trở về trước có đóng bảo hiểm xã hội bắt buộc tại các trạm y tế cấp xã thành viên chức the</w:t>
      </w:r>
      <w:r w:rsidR="00877E20">
        <w:rPr>
          <w:rFonts w:ascii="Times New Roman" w:hAnsi="Times New Roman"/>
          <w:szCs w:val="28"/>
          <w:lang w:val="nl-NL"/>
        </w:rPr>
        <w:t>o</w:t>
      </w:r>
      <w:r>
        <w:rPr>
          <w:rFonts w:ascii="Times New Roman" w:hAnsi="Times New Roman"/>
          <w:szCs w:val="28"/>
          <w:lang w:val="nl-NL"/>
        </w:rPr>
        <w:t xml:space="preserve"> quy định tại Nghị định 117/2014/NĐ-CP ngày 08/12/2014 của Chính phủ và Quyết định số 4360/QĐ-UBND ngày 14/10/2020 của Chủ tịch UBND tỉnh.</w:t>
      </w:r>
    </w:p>
    <w:p w:rsidR="00E51C84" w:rsidRPr="00223A36" w:rsidRDefault="00E51C84" w:rsidP="005E05E1">
      <w:pPr>
        <w:pStyle w:val="BodyText"/>
        <w:spacing w:before="120" w:line="264" w:lineRule="auto"/>
        <w:ind w:firstLine="567"/>
        <w:rPr>
          <w:rFonts w:ascii="Times New Roman" w:hAnsi="Times New Roman"/>
          <w:b/>
          <w:szCs w:val="28"/>
          <w:lang w:val="nl-NL"/>
        </w:rPr>
      </w:pPr>
      <w:r w:rsidRPr="00223A36">
        <w:rPr>
          <w:rFonts w:ascii="Times New Roman" w:hAnsi="Times New Roman"/>
          <w:b/>
          <w:szCs w:val="28"/>
          <w:lang w:val="nl-NL"/>
        </w:rPr>
        <w:t>2. Nguyên tắc tuyển dụng</w:t>
      </w:r>
    </w:p>
    <w:p w:rsidR="00E51C84" w:rsidRPr="00763BC7" w:rsidRDefault="00E51C84" w:rsidP="005E05E1">
      <w:pPr>
        <w:pStyle w:val="BodyText"/>
        <w:spacing w:before="120" w:line="264" w:lineRule="auto"/>
        <w:ind w:firstLine="567"/>
        <w:rPr>
          <w:rFonts w:ascii="Times New Roman" w:hAnsi="Times New Roman"/>
          <w:color w:val="000000" w:themeColor="text1"/>
          <w:szCs w:val="28"/>
          <w:lang w:val="nl-NL"/>
        </w:rPr>
      </w:pPr>
      <w:r w:rsidRPr="00763BC7">
        <w:rPr>
          <w:rFonts w:ascii="Times New Roman" w:hAnsi="Times New Roman"/>
          <w:color w:val="000000" w:themeColor="text1"/>
          <w:szCs w:val="28"/>
          <w:lang w:val="nl-NL"/>
        </w:rPr>
        <w:t>- Đảm bảo công khai, minh bạch, công bằng, khách quan, đúng pháp luật.</w:t>
      </w:r>
    </w:p>
    <w:p w:rsidR="00763BC7" w:rsidRDefault="00E51C84" w:rsidP="005E05E1">
      <w:pPr>
        <w:pStyle w:val="BodyText"/>
        <w:spacing w:before="120" w:line="264" w:lineRule="auto"/>
        <w:ind w:firstLine="567"/>
        <w:rPr>
          <w:rFonts w:ascii="Times New Roman" w:hAnsi="Times New Roman"/>
          <w:color w:val="000000" w:themeColor="text1"/>
          <w:szCs w:val="28"/>
          <w:lang w:val="nl-NL"/>
        </w:rPr>
      </w:pPr>
      <w:r w:rsidRPr="00763BC7">
        <w:rPr>
          <w:rFonts w:ascii="Times New Roman" w:hAnsi="Times New Roman"/>
          <w:color w:val="000000" w:themeColor="text1"/>
          <w:szCs w:val="28"/>
          <w:lang w:val="nl-NL"/>
        </w:rPr>
        <w:t xml:space="preserve">- Người được tuyển dụng phải đảm bảo </w:t>
      </w:r>
      <w:r w:rsidR="00763BC7" w:rsidRPr="00763BC7">
        <w:rPr>
          <w:rFonts w:ascii="Times New Roman" w:hAnsi="Times New Roman"/>
          <w:color w:val="000000" w:themeColor="text1"/>
          <w:szCs w:val="28"/>
          <w:lang w:val="nl-NL"/>
        </w:rPr>
        <w:t>đủ tiêu chuẩn chuyên môn, nghiệp vụ của chức danh nghề nghiệp, hạng chức danh nghề nghiệp cần tuyển dụng và đáp ứn</w:t>
      </w:r>
      <w:r w:rsidR="00E56749">
        <w:rPr>
          <w:rFonts w:ascii="Times New Roman" w:hAnsi="Times New Roman"/>
          <w:color w:val="000000" w:themeColor="text1"/>
          <w:szCs w:val="28"/>
          <w:lang w:val="nl-NL"/>
        </w:rPr>
        <w:t>g</w:t>
      </w:r>
      <w:r w:rsidR="00763BC7" w:rsidRPr="00763BC7">
        <w:rPr>
          <w:rFonts w:ascii="Times New Roman" w:hAnsi="Times New Roman"/>
          <w:color w:val="000000" w:themeColor="text1"/>
          <w:szCs w:val="28"/>
          <w:lang w:val="nl-NL"/>
        </w:rPr>
        <w:t xml:space="preserve"> yêu cầu của vị trí việc làm.</w:t>
      </w:r>
    </w:p>
    <w:p w:rsidR="00763BC7" w:rsidRDefault="00763BC7"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 Đề cao vai trò, trách nhiệm của người đứng đầu cơ quan, đơn vị có thẩm quyền tuyển dụng viên chức.</w:t>
      </w:r>
    </w:p>
    <w:p w:rsidR="00763BC7" w:rsidRPr="00063CDC" w:rsidRDefault="00763BC7" w:rsidP="005E05E1">
      <w:pPr>
        <w:pStyle w:val="BodyText"/>
        <w:spacing w:before="120" w:line="264" w:lineRule="auto"/>
        <w:ind w:firstLine="567"/>
        <w:rPr>
          <w:rFonts w:ascii="Times New Roman" w:hAnsi="Times New Roman"/>
          <w:b/>
          <w:color w:val="000000" w:themeColor="text1"/>
          <w:szCs w:val="28"/>
          <w:lang w:val="nl-NL"/>
        </w:rPr>
      </w:pPr>
      <w:r w:rsidRPr="00063CDC">
        <w:rPr>
          <w:rFonts w:ascii="Times New Roman" w:hAnsi="Times New Roman"/>
          <w:b/>
          <w:color w:val="000000" w:themeColor="text1"/>
          <w:szCs w:val="28"/>
          <w:lang w:val="nl-NL"/>
        </w:rPr>
        <w:t xml:space="preserve">II. </w:t>
      </w:r>
      <w:r w:rsidR="00223A36" w:rsidRPr="00063CDC">
        <w:rPr>
          <w:rFonts w:ascii="Times New Roman" w:hAnsi="Times New Roman"/>
          <w:b/>
          <w:color w:val="000000" w:themeColor="text1"/>
          <w:szCs w:val="28"/>
          <w:lang w:val="nl-NL"/>
        </w:rPr>
        <w:t xml:space="preserve">SỐ LƯỢNG, VỊ TRÍ NGƯỜI LÀM VIỆC ĐƯỢC GIAO VÀ </w:t>
      </w:r>
      <w:r w:rsidR="00877E20" w:rsidRPr="00063CDC">
        <w:rPr>
          <w:rFonts w:ascii="Times New Roman" w:hAnsi="Times New Roman"/>
          <w:b/>
          <w:color w:val="000000" w:themeColor="text1"/>
          <w:szCs w:val="28"/>
          <w:lang w:val="nl-NL"/>
        </w:rPr>
        <w:t>NHU CẦU</w:t>
      </w:r>
      <w:r w:rsidR="00E56749" w:rsidRPr="00063CDC">
        <w:rPr>
          <w:rFonts w:ascii="Times New Roman" w:hAnsi="Times New Roman"/>
          <w:b/>
          <w:color w:val="000000" w:themeColor="text1"/>
          <w:szCs w:val="28"/>
          <w:lang w:val="nl-NL"/>
        </w:rPr>
        <w:t xml:space="preserve"> TUYỂN</w:t>
      </w:r>
      <w:r w:rsidR="00E51562" w:rsidRPr="00063CDC">
        <w:rPr>
          <w:rFonts w:ascii="Times New Roman" w:hAnsi="Times New Roman"/>
          <w:b/>
          <w:color w:val="000000" w:themeColor="text1"/>
          <w:szCs w:val="28"/>
          <w:lang w:val="nl-NL"/>
        </w:rPr>
        <w:t xml:space="preserve"> DỤNG</w:t>
      </w:r>
    </w:p>
    <w:p w:rsidR="00796CCF" w:rsidRDefault="00796CCF" w:rsidP="005E05E1">
      <w:pPr>
        <w:pStyle w:val="BodyText"/>
        <w:spacing w:before="120" w:line="264" w:lineRule="auto"/>
        <w:ind w:firstLine="567"/>
        <w:rPr>
          <w:rFonts w:ascii="Times New Roman" w:hAnsi="Times New Roman"/>
          <w:color w:val="000000" w:themeColor="text1"/>
          <w:szCs w:val="28"/>
          <w:lang w:val="nl-NL"/>
        </w:rPr>
      </w:pPr>
      <w:r w:rsidRPr="00223A36">
        <w:rPr>
          <w:rFonts w:ascii="Times New Roman" w:hAnsi="Times New Roman"/>
          <w:b/>
          <w:color w:val="000000" w:themeColor="text1"/>
          <w:szCs w:val="28"/>
          <w:lang w:val="nl-NL"/>
        </w:rPr>
        <w:t>1. Số lượng người làm việc được giao</w:t>
      </w:r>
      <w:r>
        <w:rPr>
          <w:rFonts w:ascii="Times New Roman" w:hAnsi="Times New Roman"/>
          <w:color w:val="000000" w:themeColor="text1"/>
          <w:szCs w:val="28"/>
          <w:lang w:val="nl-NL"/>
        </w:rPr>
        <w:t xml:space="preserve"> năm 2020 là ........ người (theo </w:t>
      </w:r>
      <w:r w:rsidR="000F0D34">
        <w:rPr>
          <w:rFonts w:ascii="Times New Roman" w:hAnsi="Times New Roman"/>
          <w:szCs w:val="28"/>
          <w:lang w:val="nl-NL"/>
        </w:rPr>
        <w:t>Quyết định số 4360/QĐ-UBND ngày 14/10/2020 của Chủ tịch UBND tỉnh</w:t>
      </w:r>
      <w:r>
        <w:rPr>
          <w:rFonts w:ascii="Times New Roman" w:hAnsi="Times New Roman"/>
          <w:color w:val="000000" w:themeColor="text1"/>
          <w:szCs w:val="28"/>
          <w:lang w:val="nl-NL"/>
        </w:rPr>
        <w:t>)</w:t>
      </w:r>
      <w:r w:rsidR="00063CDC">
        <w:rPr>
          <w:rFonts w:ascii="Times New Roman" w:hAnsi="Times New Roman"/>
          <w:color w:val="000000" w:themeColor="text1"/>
          <w:szCs w:val="28"/>
          <w:lang w:val="nl-NL"/>
        </w:rPr>
        <w:t>.</w:t>
      </w:r>
    </w:p>
    <w:p w:rsidR="00796CCF" w:rsidRDefault="00E56749"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b/>
          <w:color w:val="000000" w:themeColor="text1"/>
          <w:szCs w:val="28"/>
          <w:lang w:val="nl-NL"/>
        </w:rPr>
        <w:t xml:space="preserve">2. </w:t>
      </w:r>
      <w:r w:rsidR="00796CCF" w:rsidRPr="00E56749">
        <w:rPr>
          <w:rFonts w:ascii="Times New Roman" w:hAnsi="Times New Roman"/>
          <w:b/>
          <w:color w:val="000000" w:themeColor="text1"/>
          <w:szCs w:val="28"/>
          <w:lang w:val="nl-NL"/>
        </w:rPr>
        <w:t>Nhu cầu tuyển dụng:</w:t>
      </w:r>
      <w:r w:rsidR="00796CCF">
        <w:rPr>
          <w:rFonts w:ascii="Times New Roman" w:hAnsi="Times New Roman"/>
          <w:color w:val="000000" w:themeColor="text1"/>
          <w:szCs w:val="28"/>
          <w:lang w:val="nl-NL"/>
        </w:rPr>
        <w:t xml:space="preserve"> ................. người</w:t>
      </w:r>
      <w:r w:rsidR="0041391C">
        <w:rPr>
          <w:rFonts w:ascii="Times New Roman" w:hAnsi="Times New Roman"/>
          <w:color w:val="000000" w:themeColor="text1"/>
          <w:szCs w:val="28"/>
          <w:lang w:val="nl-NL"/>
        </w:rPr>
        <w:t xml:space="preserve">, </w:t>
      </w:r>
      <w:r w:rsidR="00EB15C6">
        <w:rPr>
          <w:rFonts w:ascii="Times New Roman" w:hAnsi="Times New Roman"/>
          <w:color w:val="000000" w:themeColor="text1"/>
          <w:szCs w:val="28"/>
          <w:lang w:val="nl-NL"/>
        </w:rPr>
        <w:t>trong đó:</w:t>
      </w:r>
    </w:p>
    <w:p w:rsidR="00EB15C6" w:rsidRDefault="00EB15C6" w:rsidP="005E05E1">
      <w:pPr>
        <w:pStyle w:val="BodyText"/>
        <w:spacing w:before="120" w:line="264" w:lineRule="auto"/>
        <w:ind w:firstLine="567"/>
        <w:rPr>
          <w:rFonts w:ascii="Times New Roman" w:hAnsi="Times New Roman"/>
          <w:color w:val="000000" w:themeColor="text1"/>
          <w:szCs w:val="28"/>
          <w:lang w:val="nl-NL"/>
        </w:rPr>
      </w:pPr>
      <w:r w:rsidRPr="00796CCF">
        <w:rPr>
          <w:rFonts w:ascii="Times New Roman" w:hAnsi="Times New Roman"/>
          <w:color w:val="000000" w:themeColor="text1"/>
          <w:szCs w:val="28"/>
          <w:lang w:val="nl-NL"/>
        </w:rPr>
        <w:t>-</w:t>
      </w:r>
      <w:r w:rsidR="00877E20">
        <w:rPr>
          <w:rFonts w:ascii="Times New Roman" w:hAnsi="Times New Roman"/>
          <w:color w:val="000000" w:themeColor="text1"/>
          <w:szCs w:val="28"/>
          <w:lang w:val="nl-NL"/>
        </w:rPr>
        <w:t xml:space="preserve"> Bác sĩ hạng III (V.08.01.03)</w:t>
      </w:r>
      <w:r>
        <w:rPr>
          <w:rFonts w:ascii="Times New Roman" w:hAnsi="Times New Roman"/>
          <w:color w:val="000000" w:themeColor="text1"/>
          <w:szCs w:val="28"/>
          <w:lang w:val="nl-NL"/>
        </w:rPr>
        <w:t>: .....................</w:t>
      </w:r>
      <w:r w:rsidR="00877E20">
        <w:rPr>
          <w:rFonts w:ascii="Times New Roman" w:hAnsi="Times New Roman"/>
          <w:color w:val="000000" w:themeColor="text1"/>
          <w:szCs w:val="28"/>
          <w:lang w:val="nl-NL"/>
        </w:rPr>
        <w:t>................</w:t>
      </w:r>
      <w:r w:rsidR="00063CDC">
        <w:rPr>
          <w:rFonts w:ascii="Times New Roman" w:hAnsi="Times New Roman"/>
          <w:color w:val="000000" w:themeColor="text1"/>
          <w:szCs w:val="28"/>
          <w:lang w:val="nl-NL"/>
        </w:rPr>
        <w:t>....</w:t>
      </w:r>
      <w:r>
        <w:rPr>
          <w:rFonts w:ascii="Times New Roman" w:hAnsi="Times New Roman"/>
          <w:color w:val="000000" w:themeColor="text1"/>
          <w:szCs w:val="28"/>
          <w:lang w:val="nl-NL"/>
        </w:rPr>
        <w:t xml:space="preserve"> người</w:t>
      </w:r>
    </w:p>
    <w:p w:rsidR="00877E20" w:rsidRDefault="00877E20"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 Bác sĩ y học dự phòng hạng III (V.08.02.06): .....................</w:t>
      </w:r>
      <w:r w:rsidR="00063CDC">
        <w:rPr>
          <w:rFonts w:ascii="Times New Roman" w:hAnsi="Times New Roman"/>
          <w:color w:val="000000" w:themeColor="text1"/>
          <w:szCs w:val="28"/>
          <w:lang w:val="nl-NL"/>
        </w:rPr>
        <w:t>........</w:t>
      </w:r>
    </w:p>
    <w:p w:rsidR="00EB15C6" w:rsidRDefault="00EB15C6"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 Y tế công cộng</w:t>
      </w:r>
      <w:r w:rsidR="00877E20">
        <w:rPr>
          <w:rFonts w:ascii="Times New Roman" w:hAnsi="Times New Roman"/>
          <w:color w:val="000000" w:themeColor="text1"/>
          <w:szCs w:val="28"/>
          <w:lang w:val="nl-NL"/>
        </w:rPr>
        <w:t xml:space="preserve"> hạng III (V.08.04.10)</w:t>
      </w:r>
      <w:r>
        <w:rPr>
          <w:rFonts w:ascii="Times New Roman" w:hAnsi="Times New Roman"/>
          <w:color w:val="000000" w:themeColor="text1"/>
          <w:szCs w:val="28"/>
          <w:lang w:val="nl-NL"/>
        </w:rPr>
        <w:t>: ...................</w:t>
      </w:r>
      <w:r w:rsidR="00877E20">
        <w:rPr>
          <w:rFonts w:ascii="Times New Roman" w:hAnsi="Times New Roman"/>
          <w:color w:val="000000" w:themeColor="text1"/>
          <w:szCs w:val="28"/>
          <w:lang w:val="nl-NL"/>
        </w:rPr>
        <w:t>.....................</w:t>
      </w:r>
    </w:p>
    <w:p w:rsidR="00877E20" w:rsidRDefault="00297BEB"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 Y sĩ hạng IV (V.08.03.07): .........................................................</w:t>
      </w:r>
    </w:p>
    <w:p w:rsidR="00877E20" w:rsidRDefault="00877E20"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lastRenderedPageBreak/>
        <w:t>- Điều dưỡng hạng III (V.08.05.12): ..............................................</w:t>
      </w:r>
    </w:p>
    <w:p w:rsidR="00877E20" w:rsidRDefault="00877E20"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 Điều dưỡng hạng IV (V.08.05.13):: .............................................</w:t>
      </w:r>
    </w:p>
    <w:p w:rsidR="00EB15C6" w:rsidRDefault="00EB15C6"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 Hộ sinh hạng III</w:t>
      </w:r>
      <w:r w:rsidR="00877E20">
        <w:rPr>
          <w:rFonts w:ascii="Times New Roman" w:hAnsi="Times New Roman"/>
          <w:color w:val="000000" w:themeColor="text1"/>
          <w:szCs w:val="28"/>
          <w:lang w:val="nl-NL"/>
        </w:rPr>
        <w:t xml:space="preserve"> (V.08.06.15)</w:t>
      </w:r>
      <w:r>
        <w:rPr>
          <w:rFonts w:ascii="Times New Roman" w:hAnsi="Times New Roman"/>
          <w:color w:val="000000" w:themeColor="text1"/>
          <w:szCs w:val="28"/>
          <w:lang w:val="nl-NL"/>
        </w:rPr>
        <w:t>: ....................................................</w:t>
      </w:r>
    </w:p>
    <w:p w:rsidR="00EB15C6" w:rsidRDefault="00EB15C6"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 Hộ sinh hạng IV</w:t>
      </w:r>
      <w:r w:rsidR="00877E20">
        <w:rPr>
          <w:rFonts w:ascii="Times New Roman" w:hAnsi="Times New Roman"/>
          <w:color w:val="000000" w:themeColor="text1"/>
          <w:szCs w:val="28"/>
          <w:lang w:val="nl-NL"/>
        </w:rPr>
        <w:t xml:space="preserve"> (V.08.06.16)</w:t>
      </w:r>
      <w:r>
        <w:rPr>
          <w:rFonts w:ascii="Times New Roman" w:hAnsi="Times New Roman"/>
          <w:color w:val="000000" w:themeColor="text1"/>
          <w:szCs w:val="28"/>
          <w:lang w:val="nl-NL"/>
        </w:rPr>
        <w:t>: ...................................................</w:t>
      </w:r>
    </w:p>
    <w:p w:rsidR="00877E20" w:rsidRDefault="00877E20"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 Kỹ thuật Y hạng III (V.08.07.18):: ..............................................</w:t>
      </w:r>
    </w:p>
    <w:p w:rsidR="00877E20" w:rsidRDefault="00877E20"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 Kỹ thuật Y hạng IV (V.08.07.19): ............................................</w:t>
      </w:r>
    </w:p>
    <w:p w:rsidR="00877E20" w:rsidRDefault="00877E20"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 Dược sĩ hạng IV (V.08.08.23): ...................................................</w:t>
      </w:r>
    </w:p>
    <w:p w:rsidR="00EB15C6" w:rsidRDefault="00EB15C6"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w:t>
      </w:r>
      <w:r w:rsidR="00297BEB">
        <w:rPr>
          <w:rFonts w:ascii="Times New Roman" w:hAnsi="Times New Roman"/>
          <w:color w:val="000000" w:themeColor="text1"/>
          <w:szCs w:val="28"/>
          <w:lang w:val="nl-NL"/>
        </w:rPr>
        <w:t>...................</w:t>
      </w:r>
    </w:p>
    <w:p w:rsidR="00366DA0" w:rsidRPr="00366DA0" w:rsidRDefault="00A5255E" w:rsidP="000A28DC">
      <w:pPr>
        <w:pStyle w:val="BodyText"/>
        <w:spacing w:before="120" w:line="264" w:lineRule="auto"/>
        <w:ind w:firstLine="567"/>
        <w:rPr>
          <w:rFonts w:ascii="Times New Roman" w:hAnsi="Times New Roman"/>
          <w:b/>
          <w:i/>
          <w:color w:val="000000" w:themeColor="text1"/>
          <w:szCs w:val="28"/>
          <w:lang w:val="nl-NL"/>
        </w:rPr>
      </w:pPr>
      <w:r>
        <w:rPr>
          <w:rFonts w:ascii="Times New Roman" w:hAnsi="Times New Roman"/>
          <w:b/>
          <w:i/>
          <w:color w:val="000000" w:themeColor="text1"/>
          <w:szCs w:val="28"/>
          <w:lang w:val="nl-NL"/>
        </w:rPr>
        <w:t>(Chú ý:N</w:t>
      </w:r>
      <w:r w:rsidR="00366DA0" w:rsidRPr="00366DA0">
        <w:rPr>
          <w:rFonts w:ascii="Times New Roman" w:hAnsi="Times New Roman"/>
          <w:b/>
          <w:i/>
          <w:color w:val="000000" w:themeColor="text1"/>
          <w:szCs w:val="28"/>
          <w:lang w:val="nl-NL"/>
        </w:rPr>
        <w:t>hu cầu tuyển dụng bằng tổng số lượng theo Quyết định số 4360/QĐ-UBND</w:t>
      </w:r>
      <w:r w:rsidR="00E51562">
        <w:rPr>
          <w:rFonts w:ascii="Times New Roman" w:hAnsi="Times New Roman"/>
          <w:b/>
          <w:i/>
          <w:color w:val="000000" w:themeColor="text1"/>
          <w:szCs w:val="28"/>
          <w:lang w:val="nl-NL"/>
        </w:rPr>
        <w:t>;</w:t>
      </w:r>
      <w:r w:rsidR="000A28DC">
        <w:rPr>
          <w:rFonts w:ascii="Times New Roman" w:hAnsi="Times New Roman"/>
          <w:b/>
          <w:i/>
          <w:color w:val="000000" w:themeColor="text1"/>
          <w:szCs w:val="28"/>
          <w:lang w:val="nl-NL"/>
        </w:rPr>
        <w:t xml:space="preserve"> l</w:t>
      </w:r>
      <w:r>
        <w:rPr>
          <w:rFonts w:ascii="Times New Roman" w:hAnsi="Times New Roman"/>
          <w:b/>
          <w:i/>
          <w:color w:val="000000" w:themeColor="text1"/>
          <w:szCs w:val="28"/>
          <w:lang w:val="nl-NL"/>
        </w:rPr>
        <w:t>iệt kê cơ cấu chủng loại bằng tổng số;c</w:t>
      </w:r>
      <w:r w:rsidR="00E51562">
        <w:rPr>
          <w:rFonts w:ascii="Times New Roman" w:hAnsi="Times New Roman"/>
          <w:b/>
          <w:i/>
          <w:color w:val="000000" w:themeColor="text1"/>
          <w:szCs w:val="28"/>
          <w:lang w:val="nl-NL"/>
        </w:rPr>
        <w:t>ơ cấu chủng loại căn cứ vào danh sách báo cáo nhân lực trạm y tế đến ngày 31/12/2019 gửi kèm theo</w:t>
      </w:r>
      <w:r w:rsidR="00366DA0" w:rsidRPr="00366DA0">
        <w:rPr>
          <w:rFonts w:ascii="Times New Roman" w:hAnsi="Times New Roman"/>
          <w:b/>
          <w:i/>
          <w:color w:val="000000" w:themeColor="text1"/>
          <w:szCs w:val="28"/>
          <w:lang w:val="nl-NL"/>
        </w:rPr>
        <w:t>)</w:t>
      </w:r>
      <w:r w:rsidR="00366DA0">
        <w:rPr>
          <w:rFonts w:ascii="Times New Roman" w:hAnsi="Times New Roman"/>
          <w:b/>
          <w:i/>
          <w:color w:val="000000" w:themeColor="text1"/>
          <w:szCs w:val="28"/>
          <w:lang w:val="nl-NL"/>
        </w:rPr>
        <w:t>.</w:t>
      </w:r>
    </w:p>
    <w:p w:rsidR="00796CCF" w:rsidRPr="00223A36" w:rsidRDefault="00E51562" w:rsidP="005E05E1">
      <w:pPr>
        <w:pStyle w:val="BodyText"/>
        <w:spacing w:before="120" w:line="264" w:lineRule="auto"/>
        <w:ind w:firstLine="567"/>
        <w:rPr>
          <w:rFonts w:ascii="Times New Roman" w:hAnsi="Times New Roman"/>
          <w:b/>
          <w:color w:val="000000" w:themeColor="text1"/>
          <w:szCs w:val="28"/>
          <w:lang w:val="nl-NL"/>
        </w:rPr>
      </w:pPr>
      <w:r>
        <w:rPr>
          <w:rFonts w:ascii="Times New Roman" w:hAnsi="Times New Roman"/>
          <w:b/>
          <w:color w:val="000000" w:themeColor="text1"/>
          <w:szCs w:val="28"/>
          <w:lang w:val="nl-NL"/>
        </w:rPr>
        <w:t>III</w:t>
      </w:r>
      <w:r w:rsidR="00796CCF" w:rsidRPr="00223A36">
        <w:rPr>
          <w:rFonts w:ascii="Times New Roman" w:hAnsi="Times New Roman"/>
          <w:b/>
          <w:color w:val="000000" w:themeColor="text1"/>
          <w:szCs w:val="28"/>
          <w:lang w:val="nl-NL"/>
        </w:rPr>
        <w:t xml:space="preserve">. </w:t>
      </w:r>
      <w:r w:rsidR="00223A36">
        <w:rPr>
          <w:rFonts w:ascii="Times New Roman" w:hAnsi="Times New Roman"/>
          <w:b/>
          <w:color w:val="000000" w:themeColor="text1"/>
          <w:szCs w:val="28"/>
          <w:lang w:val="nl-NL"/>
        </w:rPr>
        <w:t>ĐIỀU KIỆN, TIÊU CHUẨN</w:t>
      </w:r>
      <w:r w:rsidR="000F0D34">
        <w:rPr>
          <w:rFonts w:ascii="Times New Roman" w:hAnsi="Times New Roman"/>
          <w:b/>
          <w:color w:val="000000" w:themeColor="text1"/>
          <w:szCs w:val="28"/>
          <w:lang w:val="nl-NL"/>
        </w:rPr>
        <w:t xml:space="preserve"> ĐĂNG K</w:t>
      </w:r>
      <w:r w:rsidR="00796CCF" w:rsidRPr="00223A36">
        <w:rPr>
          <w:rFonts w:ascii="Times New Roman" w:hAnsi="Times New Roman"/>
          <w:b/>
          <w:color w:val="000000" w:themeColor="text1"/>
          <w:szCs w:val="28"/>
          <w:lang w:val="nl-NL"/>
        </w:rPr>
        <w:t>Ý DỰ TUYỂN</w:t>
      </w:r>
    </w:p>
    <w:p w:rsidR="00796CCF" w:rsidRPr="00223A36" w:rsidRDefault="00796CCF" w:rsidP="005E05E1">
      <w:pPr>
        <w:pStyle w:val="BodyText"/>
        <w:spacing w:before="120" w:line="264" w:lineRule="auto"/>
        <w:ind w:firstLine="567"/>
        <w:rPr>
          <w:rFonts w:ascii="Times New Roman" w:hAnsi="Times New Roman"/>
          <w:b/>
          <w:color w:val="000000" w:themeColor="text1"/>
          <w:szCs w:val="28"/>
          <w:lang w:val="nl-NL"/>
        </w:rPr>
      </w:pPr>
      <w:r w:rsidRPr="00223A36">
        <w:rPr>
          <w:rFonts w:ascii="Times New Roman" w:hAnsi="Times New Roman"/>
          <w:b/>
          <w:color w:val="000000" w:themeColor="text1"/>
          <w:szCs w:val="28"/>
          <w:lang w:val="nl-NL"/>
        </w:rPr>
        <w:t>1. Điều kiện, tiêu chuẩn chung</w:t>
      </w:r>
    </w:p>
    <w:p w:rsidR="00796CCF" w:rsidRDefault="00796CCF"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Đảm bả</w:t>
      </w:r>
      <w:r w:rsidR="00FF150A">
        <w:rPr>
          <w:rFonts w:ascii="Times New Roman" w:hAnsi="Times New Roman"/>
          <w:color w:val="000000" w:themeColor="text1"/>
          <w:szCs w:val="28"/>
          <w:lang w:val="nl-NL"/>
        </w:rPr>
        <w:t>o</w:t>
      </w:r>
      <w:r>
        <w:rPr>
          <w:rFonts w:ascii="Times New Roman" w:hAnsi="Times New Roman"/>
          <w:color w:val="000000" w:themeColor="text1"/>
          <w:szCs w:val="28"/>
          <w:lang w:val="nl-NL"/>
        </w:rPr>
        <w:t xml:space="preserve"> các tiêu chuẩn, điều kiện theo quy định tại Khoản 1 Điều 5 Mục 1 Chương II Nghị định 115</w:t>
      </w:r>
      <w:r w:rsidR="00FF150A">
        <w:rPr>
          <w:rFonts w:ascii="Times New Roman" w:hAnsi="Times New Roman"/>
          <w:color w:val="000000" w:themeColor="text1"/>
          <w:szCs w:val="28"/>
          <w:lang w:val="nl-NL"/>
        </w:rPr>
        <w:t>/2020/NĐ-CP ngày 25/9/2020 của Chính phủ quy định về tuyển dụng, sử dụng và quản lý viên chức.</w:t>
      </w:r>
    </w:p>
    <w:p w:rsidR="00FF150A" w:rsidRDefault="00FF150A" w:rsidP="005E05E1">
      <w:pPr>
        <w:pStyle w:val="BodyText"/>
        <w:spacing w:before="120" w:line="264" w:lineRule="auto"/>
        <w:ind w:firstLine="567"/>
        <w:rPr>
          <w:rFonts w:ascii="Times New Roman" w:hAnsi="Times New Roman"/>
          <w:color w:val="000000" w:themeColor="text1"/>
          <w:szCs w:val="28"/>
          <w:lang w:val="nl-NL"/>
        </w:rPr>
      </w:pPr>
      <w:r w:rsidRPr="00223A36">
        <w:rPr>
          <w:rFonts w:ascii="Times New Roman" w:hAnsi="Times New Roman"/>
          <w:b/>
          <w:color w:val="000000" w:themeColor="text1"/>
          <w:szCs w:val="28"/>
          <w:lang w:val="nl-NL"/>
        </w:rPr>
        <w:t>2. Yêu cầu cụ thể của từng vị trí việc là</w:t>
      </w:r>
      <w:r w:rsidRPr="009B1BE8">
        <w:rPr>
          <w:rFonts w:ascii="Times New Roman" w:hAnsi="Times New Roman"/>
          <w:b/>
          <w:color w:val="000000" w:themeColor="text1"/>
          <w:szCs w:val="28"/>
          <w:lang w:val="nl-NL"/>
        </w:rPr>
        <w:t>m</w:t>
      </w:r>
    </w:p>
    <w:p w:rsidR="00FF150A" w:rsidRDefault="00FF150A"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2.1. Yêu cầu về trình độ chuyên môn</w:t>
      </w:r>
    </w:p>
    <w:p w:rsidR="00FF150A" w:rsidRDefault="00FF150A"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 Vị trí Bác sĩ hạng III (V.08.01.03): Yêu cầu tốt nghiệp bác sĩ đa khoa hoặc bác sĩ chuyên khoa (trừ bác sĩ y học dự phòng)</w:t>
      </w:r>
      <w:r w:rsidR="00DB1393">
        <w:rPr>
          <w:rFonts w:ascii="Times New Roman" w:hAnsi="Times New Roman"/>
          <w:color w:val="000000" w:themeColor="text1"/>
          <w:szCs w:val="28"/>
          <w:lang w:val="nl-NL"/>
        </w:rPr>
        <w:t>.</w:t>
      </w:r>
    </w:p>
    <w:p w:rsidR="00E56749" w:rsidRDefault="004E0565"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 Vị trí B</w:t>
      </w:r>
      <w:r w:rsidR="00E56749">
        <w:rPr>
          <w:rFonts w:ascii="Times New Roman" w:hAnsi="Times New Roman"/>
          <w:color w:val="000000" w:themeColor="text1"/>
          <w:szCs w:val="28"/>
          <w:lang w:val="nl-NL"/>
        </w:rPr>
        <w:t>ác sĩ y học dự phòng hạng III</w:t>
      </w:r>
      <w:r w:rsidR="00297BEB">
        <w:rPr>
          <w:rFonts w:ascii="Times New Roman" w:hAnsi="Times New Roman"/>
          <w:color w:val="000000" w:themeColor="text1"/>
          <w:szCs w:val="28"/>
          <w:lang w:val="nl-NL"/>
        </w:rPr>
        <w:t xml:space="preserve"> </w:t>
      </w:r>
      <w:r w:rsidR="00E51562">
        <w:rPr>
          <w:rFonts w:ascii="Times New Roman" w:hAnsi="Times New Roman"/>
          <w:color w:val="000000" w:themeColor="text1"/>
          <w:szCs w:val="28"/>
          <w:lang w:val="nl-NL"/>
        </w:rPr>
        <w:t>(V.08.02.06)</w:t>
      </w:r>
      <w:r w:rsidR="00E56749">
        <w:rPr>
          <w:rFonts w:ascii="Times New Roman" w:hAnsi="Times New Roman"/>
          <w:color w:val="000000" w:themeColor="text1"/>
          <w:szCs w:val="28"/>
          <w:lang w:val="nl-NL"/>
        </w:rPr>
        <w:t>: Yêu cầu tốt nghiệp bác sĩ đa khoa hoặc bác sĩ chuyên ngành y học dự phòng trở lên.</w:t>
      </w:r>
    </w:p>
    <w:p w:rsidR="00E21525" w:rsidRDefault="00E21525"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 xml:space="preserve">- Vị trí </w:t>
      </w:r>
      <w:r w:rsidR="004E0565">
        <w:rPr>
          <w:rFonts w:ascii="Times New Roman" w:hAnsi="Times New Roman"/>
          <w:color w:val="000000" w:themeColor="text1"/>
          <w:szCs w:val="28"/>
          <w:lang w:val="nl-NL"/>
        </w:rPr>
        <w:t>Đ</w:t>
      </w:r>
      <w:r>
        <w:rPr>
          <w:rFonts w:ascii="Times New Roman" w:hAnsi="Times New Roman"/>
          <w:color w:val="000000" w:themeColor="text1"/>
          <w:szCs w:val="28"/>
          <w:lang w:val="nl-NL"/>
        </w:rPr>
        <w:t xml:space="preserve">iều dưỡng hạng III (V.08.05.12): tốt nghiệp đại học trở lên chuyên ngành điều dưỡng. </w:t>
      </w:r>
    </w:p>
    <w:p w:rsidR="00E21525" w:rsidRDefault="00FF150A" w:rsidP="005E05E1">
      <w:pPr>
        <w:pStyle w:val="BodyText"/>
        <w:spacing w:before="120" w:line="264" w:lineRule="auto"/>
        <w:ind w:firstLine="567"/>
        <w:rPr>
          <w:rFonts w:ascii="Times New Roman" w:hAnsi="Times New Roman"/>
          <w:color w:val="FF0000"/>
          <w:szCs w:val="28"/>
          <w:lang w:val="nl-NL"/>
        </w:rPr>
      </w:pPr>
      <w:r w:rsidRPr="000F0D34">
        <w:rPr>
          <w:rFonts w:ascii="Times New Roman" w:hAnsi="Times New Roman"/>
          <w:color w:val="000000" w:themeColor="text1"/>
          <w:szCs w:val="28"/>
          <w:lang w:val="nl-NL"/>
        </w:rPr>
        <w:t xml:space="preserve">- Vị trí Điều dưỡng hạng IV (V.08.05.13): Yêu cầu tốt nghiệp </w:t>
      </w:r>
      <w:r w:rsidR="00E51562">
        <w:rPr>
          <w:rFonts w:ascii="Times New Roman" w:hAnsi="Times New Roman"/>
          <w:color w:val="000000" w:themeColor="text1"/>
          <w:szCs w:val="28"/>
          <w:lang w:val="nl-NL"/>
        </w:rPr>
        <w:t>trung cấp</w:t>
      </w:r>
      <w:r w:rsidRPr="000F0D34">
        <w:rPr>
          <w:rFonts w:ascii="Times New Roman" w:hAnsi="Times New Roman"/>
          <w:color w:val="000000" w:themeColor="text1"/>
          <w:szCs w:val="28"/>
          <w:lang w:val="nl-NL"/>
        </w:rPr>
        <w:t xml:space="preserve"> trở lên chuyên ngành điều dưỡng. Trường hợp tốt nghiệp </w:t>
      </w:r>
      <w:r w:rsidR="00E51562">
        <w:rPr>
          <w:rFonts w:ascii="Times New Roman" w:hAnsi="Times New Roman"/>
          <w:color w:val="000000" w:themeColor="text1"/>
          <w:szCs w:val="28"/>
          <w:lang w:val="nl-NL"/>
        </w:rPr>
        <w:t>trung cấp</w:t>
      </w:r>
      <w:r w:rsidRPr="000F0D34">
        <w:rPr>
          <w:rFonts w:ascii="Times New Roman" w:hAnsi="Times New Roman"/>
          <w:color w:val="000000" w:themeColor="text1"/>
          <w:szCs w:val="28"/>
          <w:lang w:val="nl-NL"/>
        </w:rPr>
        <w:t xml:space="preserve"> chuyên ngành hộ sinh hoặc y sĩ thì phải có chứng chỉ đào tạo chuyên ngành điều dưỡng theo quy định</w:t>
      </w:r>
      <w:r w:rsidR="00D83EC7" w:rsidRPr="000F0D34">
        <w:rPr>
          <w:rFonts w:ascii="Times New Roman" w:hAnsi="Times New Roman"/>
          <w:color w:val="000000" w:themeColor="text1"/>
          <w:szCs w:val="28"/>
          <w:lang w:val="nl-NL"/>
        </w:rPr>
        <w:t>.</w:t>
      </w:r>
    </w:p>
    <w:p w:rsidR="00E21525" w:rsidRPr="00E21525" w:rsidRDefault="00E21525" w:rsidP="005E05E1">
      <w:pPr>
        <w:pStyle w:val="BodyText"/>
        <w:spacing w:before="120" w:line="264" w:lineRule="auto"/>
        <w:ind w:firstLine="567"/>
        <w:rPr>
          <w:rFonts w:ascii="Times New Roman" w:hAnsi="Times New Roman"/>
          <w:color w:val="auto"/>
          <w:szCs w:val="28"/>
          <w:lang w:val="nl-NL"/>
        </w:rPr>
      </w:pPr>
      <w:r w:rsidRPr="00E21525">
        <w:rPr>
          <w:rFonts w:ascii="Times New Roman" w:hAnsi="Times New Roman"/>
          <w:color w:val="auto"/>
          <w:szCs w:val="28"/>
          <w:lang w:val="nl-NL"/>
        </w:rPr>
        <w:t>..............................................</w:t>
      </w:r>
      <w:r w:rsidR="00215F84">
        <w:rPr>
          <w:rFonts w:ascii="Times New Roman" w:hAnsi="Times New Roman"/>
          <w:color w:val="auto"/>
          <w:szCs w:val="28"/>
          <w:lang w:val="nl-NL"/>
        </w:rPr>
        <w:t>..........</w:t>
      </w:r>
      <w:bookmarkStart w:id="0" w:name="_GoBack"/>
      <w:bookmarkEnd w:id="0"/>
      <w:r w:rsidR="00215F84">
        <w:rPr>
          <w:rFonts w:ascii="Times New Roman" w:hAnsi="Times New Roman"/>
          <w:color w:val="auto"/>
          <w:szCs w:val="28"/>
          <w:lang w:val="nl-NL"/>
        </w:rPr>
        <w:t>........................................</w:t>
      </w:r>
    </w:p>
    <w:p w:rsidR="00E21525" w:rsidRPr="00E21525" w:rsidRDefault="00E21525" w:rsidP="005E05E1">
      <w:pPr>
        <w:pStyle w:val="BodyText"/>
        <w:spacing w:before="120" w:line="264" w:lineRule="auto"/>
        <w:ind w:firstLine="567"/>
        <w:rPr>
          <w:rFonts w:ascii="Times New Roman" w:hAnsi="Times New Roman"/>
          <w:color w:val="auto"/>
          <w:szCs w:val="28"/>
          <w:lang w:val="nl-NL"/>
        </w:rPr>
      </w:pPr>
      <w:r w:rsidRPr="00E21525">
        <w:rPr>
          <w:rFonts w:ascii="Times New Roman" w:hAnsi="Times New Roman"/>
          <w:color w:val="auto"/>
          <w:szCs w:val="28"/>
          <w:lang w:val="nl-NL"/>
        </w:rPr>
        <w:t>..............................................................................</w:t>
      </w:r>
      <w:r w:rsidR="004E0565">
        <w:rPr>
          <w:rFonts w:ascii="Times New Roman" w:hAnsi="Times New Roman"/>
          <w:color w:val="auto"/>
          <w:szCs w:val="28"/>
          <w:lang w:val="nl-NL"/>
        </w:rPr>
        <w:t>...................</w:t>
      </w:r>
    </w:p>
    <w:p w:rsidR="00CA15CF" w:rsidRPr="00E56749" w:rsidRDefault="000A28DC" w:rsidP="005E05E1">
      <w:pPr>
        <w:pStyle w:val="BodyText"/>
        <w:spacing w:before="120" w:line="264" w:lineRule="auto"/>
        <w:ind w:firstLine="567"/>
        <w:rPr>
          <w:rFonts w:ascii="Times New Roman" w:hAnsi="Times New Roman"/>
          <w:b/>
          <w:color w:val="000000" w:themeColor="text1"/>
          <w:spacing w:val="-6"/>
          <w:szCs w:val="28"/>
          <w:lang w:val="nl-NL"/>
        </w:rPr>
      </w:pPr>
      <w:r w:rsidRPr="00E56749">
        <w:rPr>
          <w:rFonts w:ascii="Times New Roman" w:hAnsi="Times New Roman"/>
          <w:b/>
          <w:color w:val="000000" w:themeColor="text1"/>
          <w:spacing w:val="-6"/>
          <w:szCs w:val="28"/>
          <w:lang w:val="nl-NL"/>
        </w:rPr>
        <w:t xml:space="preserve"> </w:t>
      </w:r>
      <w:r w:rsidR="00FF150A" w:rsidRPr="00E56749">
        <w:rPr>
          <w:rFonts w:ascii="Times New Roman" w:hAnsi="Times New Roman"/>
          <w:b/>
          <w:color w:val="000000" w:themeColor="text1"/>
          <w:spacing w:val="-6"/>
          <w:szCs w:val="28"/>
          <w:lang w:val="nl-NL"/>
        </w:rPr>
        <w:t>(</w:t>
      </w:r>
      <w:r w:rsidR="00DC2533" w:rsidRPr="00E56749">
        <w:rPr>
          <w:rFonts w:ascii="Times New Roman" w:hAnsi="Times New Roman"/>
          <w:b/>
          <w:color w:val="000000" w:themeColor="text1"/>
          <w:spacing w:val="-6"/>
          <w:szCs w:val="28"/>
          <w:lang w:val="nl-NL"/>
        </w:rPr>
        <w:t xml:space="preserve">Lưu ý: </w:t>
      </w:r>
      <w:r w:rsidR="00FF150A" w:rsidRPr="00E56749">
        <w:rPr>
          <w:rFonts w:ascii="Times New Roman" w:hAnsi="Times New Roman"/>
          <w:b/>
          <w:color w:val="000000" w:themeColor="text1"/>
          <w:spacing w:val="-6"/>
          <w:szCs w:val="28"/>
          <w:lang w:val="nl-NL"/>
        </w:rPr>
        <w:t>Căn cứ vào Thông tư ở trang 1</w:t>
      </w:r>
      <w:r w:rsidR="00837058" w:rsidRPr="00E56749">
        <w:rPr>
          <w:rFonts w:ascii="Times New Roman" w:hAnsi="Times New Roman"/>
          <w:b/>
          <w:color w:val="000000" w:themeColor="text1"/>
          <w:spacing w:val="-6"/>
          <w:szCs w:val="28"/>
          <w:lang w:val="nl-NL"/>
        </w:rPr>
        <w:t xml:space="preserve"> </w:t>
      </w:r>
      <w:r w:rsidR="00FF150A" w:rsidRPr="00E56749">
        <w:rPr>
          <w:rFonts w:ascii="Times New Roman" w:hAnsi="Times New Roman"/>
          <w:b/>
          <w:color w:val="000000" w:themeColor="text1"/>
          <w:spacing w:val="-6"/>
          <w:szCs w:val="28"/>
          <w:lang w:val="nl-NL"/>
        </w:rPr>
        <w:t>để yêu cầu trình độ chuyên môn).</w:t>
      </w:r>
    </w:p>
    <w:p w:rsidR="007342F1" w:rsidRDefault="007342F1" w:rsidP="005E05E1">
      <w:pPr>
        <w:pStyle w:val="BodyText"/>
        <w:spacing w:before="120" w:line="264" w:lineRule="auto"/>
        <w:ind w:firstLine="567"/>
        <w:rPr>
          <w:rFonts w:ascii="Times New Roman" w:hAnsi="Times New Roman"/>
          <w:color w:val="000000" w:themeColor="text1"/>
          <w:szCs w:val="28"/>
          <w:lang w:val="nl-NL"/>
        </w:rPr>
      </w:pPr>
      <w:r w:rsidRPr="007342F1">
        <w:rPr>
          <w:rFonts w:ascii="Times New Roman" w:hAnsi="Times New Roman"/>
          <w:color w:val="000000" w:themeColor="text1"/>
          <w:szCs w:val="28"/>
          <w:lang w:val="nl-NL"/>
        </w:rPr>
        <w:t>2.2. Yêu cầu về trình độ ngoại ngữ, tin học</w:t>
      </w:r>
    </w:p>
    <w:p w:rsidR="007342F1" w:rsidRDefault="007342F1"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lastRenderedPageBreak/>
        <w:t>- Trình độ ngoại ngữ:</w:t>
      </w:r>
    </w:p>
    <w:p w:rsidR="007342F1" w:rsidRDefault="007342F1"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 Bậc 2 (A2) trở lên theo quy định tại Thông tư số 01/2014/TT-BGDĐT ngày 24/01/2014 hoặc tương đương trở lên đối với chức danh nghề nghiệp tương đương yêu cầu trình độ chuyên môn đại học trở lên.</w:t>
      </w:r>
    </w:p>
    <w:p w:rsidR="007342F1" w:rsidRDefault="007342F1"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 Bậc 1(A1) trở lên theo quy định tại Thông tư 01/2014/TT-</w:t>
      </w:r>
      <w:r w:rsidRPr="007342F1">
        <w:rPr>
          <w:rFonts w:ascii="Times New Roman" w:hAnsi="Times New Roman"/>
          <w:color w:val="000000" w:themeColor="text1"/>
          <w:szCs w:val="28"/>
          <w:lang w:val="nl-NL"/>
        </w:rPr>
        <w:t xml:space="preserve"> </w:t>
      </w:r>
      <w:r>
        <w:rPr>
          <w:rFonts w:ascii="Times New Roman" w:hAnsi="Times New Roman"/>
          <w:color w:val="000000" w:themeColor="text1"/>
          <w:szCs w:val="28"/>
          <w:lang w:val="nl-NL"/>
        </w:rPr>
        <w:t>BGDĐT ngày 24/01/2014 hoặc tương đương trở lên đối với chức danh nghề nghiệp tương đương yêu cầu trình độ chuyên môn trung cấp, cao đẳng.</w:t>
      </w:r>
    </w:p>
    <w:p w:rsidR="007342F1" w:rsidRDefault="007342F1" w:rsidP="005E05E1">
      <w:pPr>
        <w:pStyle w:val="BodyText"/>
        <w:spacing w:before="120" w:line="264" w:lineRule="auto"/>
        <w:ind w:firstLine="567"/>
        <w:rPr>
          <w:rFonts w:ascii="Times New Roman" w:hAnsi="Times New Roman"/>
          <w:color w:val="000000" w:themeColor="text1"/>
          <w:szCs w:val="28"/>
          <w:lang w:val="nl-NL"/>
        </w:rPr>
      </w:pPr>
      <w:r w:rsidRPr="007342F1">
        <w:rPr>
          <w:rFonts w:ascii="Times New Roman" w:hAnsi="Times New Roman"/>
          <w:color w:val="000000" w:themeColor="text1"/>
          <w:szCs w:val="28"/>
          <w:lang w:val="nl-NL"/>
        </w:rPr>
        <w:t>-</w:t>
      </w:r>
      <w:r>
        <w:rPr>
          <w:rFonts w:ascii="Times New Roman" w:hAnsi="Times New Roman"/>
          <w:color w:val="000000" w:themeColor="text1"/>
          <w:szCs w:val="28"/>
          <w:lang w:val="nl-NL"/>
        </w:rPr>
        <w:t xml:space="preserve"> Có trình độ tin học: đạt chuẩn kỹ năng sử dụng công nghệ thông tin cơ bản theo quy định tại Thông tư số 03/2014/TT-BTTTT ngày 11/3/2014 hoặc tương đương trở lên.</w:t>
      </w:r>
    </w:p>
    <w:p w:rsidR="00717336" w:rsidRPr="00BD17F9" w:rsidRDefault="00223A36" w:rsidP="005E05E1">
      <w:pPr>
        <w:pStyle w:val="BodyText"/>
        <w:spacing w:before="120" w:line="264" w:lineRule="auto"/>
        <w:ind w:firstLine="567"/>
        <w:rPr>
          <w:rFonts w:ascii="Times New Roman" w:hAnsi="Times New Roman"/>
          <w:b/>
          <w:i/>
          <w:color w:val="000000" w:themeColor="text1"/>
          <w:szCs w:val="28"/>
          <w:lang w:val="nl-NL"/>
        </w:rPr>
      </w:pPr>
      <w:r w:rsidRPr="00BD17F9">
        <w:rPr>
          <w:rFonts w:ascii="Times New Roman" w:hAnsi="Times New Roman"/>
          <w:b/>
          <w:i/>
          <w:color w:val="000000" w:themeColor="text1"/>
          <w:szCs w:val="28"/>
          <w:lang w:val="nl-NL"/>
        </w:rPr>
        <w:t>(</w:t>
      </w:r>
      <w:r w:rsidR="00717336" w:rsidRPr="00BD17F9">
        <w:rPr>
          <w:rFonts w:ascii="Times New Roman" w:hAnsi="Times New Roman"/>
          <w:b/>
          <w:i/>
          <w:color w:val="000000" w:themeColor="text1"/>
          <w:szCs w:val="28"/>
          <w:lang w:val="nl-NL"/>
        </w:rPr>
        <w:t>Việc quy đổi chứng chỉ ngoại ngữ và tin học theo tiêu chuẩn chức danh nghề nghiệp được thực hiện theo Công văn số 2847/SGDĐT</w:t>
      </w:r>
      <w:r w:rsidRPr="00BD17F9">
        <w:rPr>
          <w:rFonts w:ascii="Times New Roman" w:hAnsi="Times New Roman"/>
          <w:b/>
          <w:i/>
          <w:color w:val="000000" w:themeColor="text1"/>
          <w:szCs w:val="28"/>
          <w:lang w:val="nl-NL"/>
        </w:rPr>
        <w:t>-GDTX ngày 13/11/2018 của Sở Giáo dục và Đào tạo</w:t>
      </w:r>
      <w:r w:rsidR="00717336" w:rsidRPr="00BD17F9">
        <w:rPr>
          <w:rFonts w:ascii="Times New Roman" w:hAnsi="Times New Roman"/>
          <w:b/>
          <w:i/>
          <w:color w:val="000000" w:themeColor="text1"/>
          <w:szCs w:val="28"/>
          <w:lang w:val="nl-NL"/>
        </w:rPr>
        <w:t xml:space="preserve"> tỉnh Thanh Hóa về việc hướng dẫn thực hiện quy đổi chứng chỉ ngoại ngữ, tin học</w:t>
      </w:r>
      <w:r w:rsidRPr="00BD17F9">
        <w:rPr>
          <w:rFonts w:ascii="Times New Roman" w:hAnsi="Times New Roman"/>
          <w:b/>
          <w:i/>
          <w:color w:val="000000" w:themeColor="text1"/>
          <w:szCs w:val="28"/>
          <w:lang w:val="nl-NL"/>
        </w:rPr>
        <w:t>)</w:t>
      </w:r>
      <w:r w:rsidR="00717336" w:rsidRPr="00BD17F9">
        <w:rPr>
          <w:rFonts w:ascii="Times New Roman" w:hAnsi="Times New Roman"/>
          <w:b/>
          <w:i/>
          <w:color w:val="000000" w:themeColor="text1"/>
          <w:szCs w:val="28"/>
          <w:lang w:val="nl-NL"/>
        </w:rPr>
        <w:t>.</w:t>
      </w:r>
    </w:p>
    <w:p w:rsidR="00717336" w:rsidRPr="00223A36" w:rsidRDefault="00717336" w:rsidP="005E05E1">
      <w:pPr>
        <w:pStyle w:val="BodyText"/>
        <w:spacing w:before="120" w:line="264" w:lineRule="auto"/>
        <w:ind w:firstLine="567"/>
        <w:rPr>
          <w:rFonts w:ascii="Times New Roman" w:hAnsi="Times New Roman"/>
          <w:b/>
          <w:color w:val="000000" w:themeColor="text1"/>
          <w:szCs w:val="28"/>
          <w:lang w:val="nl-NL"/>
        </w:rPr>
      </w:pPr>
      <w:r w:rsidRPr="00223A36">
        <w:rPr>
          <w:rFonts w:ascii="Times New Roman" w:hAnsi="Times New Roman"/>
          <w:b/>
          <w:color w:val="000000" w:themeColor="text1"/>
          <w:szCs w:val="28"/>
          <w:lang w:val="nl-NL"/>
        </w:rPr>
        <w:t>I</w:t>
      </w:r>
      <w:r w:rsidR="00E21525">
        <w:rPr>
          <w:rFonts w:ascii="Times New Roman" w:hAnsi="Times New Roman"/>
          <w:b/>
          <w:color w:val="000000" w:themeColor="text1"/>
          <w:szCs w:val="28"/>
          <w:lang w:val="nl-NL"/>
        </w:rPr>
        <w:t>V</w:t>
      </w:r>
      <w:r w:rsidRPr="00223A36">
        <w:rPr>
          <w:rFonts w:ascii="Times New Roman" w:hAnsi="Times New Roman"/>
          <w:b/>
          <w:color w:val="000000" w:themeColor="text1"/>
          <w:szCs w:val="28"/>
          <w:lang w:val="nl-NL"/>
        </w:rPr>
        <w:t xml:space="preserve">. </w:t>
      </w:r>
      <w:r w:rsidR="00223A36">
        <w:rPr>
          <w:rFonts w:ascii="Times New Roman" w:hAnsi="Times New Roman"/>
          <w:b/>
          <w:color w:val="000000" w:themeColor="text1"/>
          <w:szCs w:val="28"/>
          <w:lang w:val="nl-NL"/>
        </w:rPr>
        <w:t xml:space="preserve">HÌNH THỨC VÀ </w:t>
      </w:r>
      <w:r w:rsidRPr="00223A36">
        <w:rPr>
          <w:rFonts w:ascii="Times New Roman" w:hAnsi="Times New Roman"/>
          <w:b/>
          <w:color w:val="000000" w:themeColor="text1"/>
          <w:szCs w:val="28"/>
          <w:lang w:val="nl-NL"/>
        </w:rPr>
        <w:t>NỘI DUNG TUYỂN DỤNG</w:t>
      </w:r>
    </w:p>
    <w:p w:rsidR="00717336" w:rsidRPr="00223A36" w:rsidRDefault="00717336" w:rsidP="005E05E1">
      <w:pPr>
        <w:pStyle w:val="BodyText"/>
        <w:spacing w:before="120" w:line="264" w:lineRule="auto"/>
        <w:ind w:firstLine="567"/>
        <w:rPr>
          <w:rFonts w:ascii="Times New Roman" w:hAnsi="Times New Roman"/>
          <w:b/>
          <w:color w:val="000000" w:themeColor="text1"/>
          <w:szCs w:val="28"/>
          <w:lang w:val="nl-NL"/>
        </w:rPr>
      </w:pPr>
      <w:r w:rsidRPr="00223A36">
        <w:rPr>
          <w:rFonts w:ascii="Times New Roman" w:hAnsi="Times New Roman"/>
          <w:b/>
          <w:color w:val="000000" w:themeColor="text1"/>
          <w:szCs w:val="28"/>
          <w:lang w:val="nl-NL"/>
        </w:rPr>
        <w:t>1. Hình thức tuyển dụng</w:t>
      </w:r>
    </w:p>
    <w:p w:rsidR="00717336" w:rsidRDefault="00717336"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Thực hiện việc tuyển dụng thông qua hình thức xét tuyển theo quy định tại Nghị định 115/2020/NĐ-CP ngày 25/9/2020 của Chính phủ quy định về tuyển dụng, sử dụng và quản lý viên chức.</w:t>
      </w:r>
    </w:p>
    <w:p w:rsidR="00717336" w:rsidRPr="00223A36" w:rsidRDefault="00717336" w:rsidP="005E05E1">
      <w:pPr>
        <w:pStyle w:val="BodyText"/>
        <w:spacing w:before="120" w:line="264" w:lineRule="auto"/>
        <w:ind w:firstLine="567"/>
        <w:rPr>
          <w:rFonts w:ascii="Times New Roman" w:hAnsi="Times New Roman"/>
          <w:b/>
          <w:color w:val="000000" w:themeColor="text1"/>
          <w:szCs w:val="28"/>
          <w:lang w:val="nl-NL"/>
        </w:rPr>
      </w:pPr>
      <w:r w:rsidRPr="00223A36">
        <w:rPr>
          <w:rFonts w:ascii="Times New Roman" w:hAnsi="Times New Roman"/>
          <w:b/>
          <w:color w:val="000000" w:themeColor="text1"/>
          <w:szCs w:val="28"/>
          <w:lang w:val="nl-NL"/>
        </w:rPr>
        <w:t>2. Nội dung xét tuyển viên chức</w:t>
      </w:r>
    </w:p>
    <w:p w:rsidR="00717336" w:rsidRDefault="00717336"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Xét tuyển viên chức được thực hiện theo 02 vòng như sau:</w:t>
      </w:r>
    </w:p>
    <w:p w:rsidR="00717336" w:rsidRDefault="00717336"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2.1. Vòng 1: Kiểm tra điều kiện, tiêu chuẩn của người đăng ký dự tuyển tại Phiếu đăng ký dự tuyển theo yêu cầu của vị trí việc làm, nếu phù hợp thì người dự tuyển được tham dự vòng 2.</w:t>
      </w:r>
    </w:p>
    <w:p w:rsidR="00717336" w:rsidRDefault="00717336"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2.2. Vòng 2: Phỏng vấn kiểm tra về năng lực, trình độ chuyên môn, nghiệp vụ của người dự tuyển</w:t>
      </w:r>
      <w:r w:rsidR="00225986">
        <w:rPr>
          <w:rFonts w:ascii="Times New Roman" w:hAnsi="Times New Roman"/>
          <w:color w:val="000000" w:themeColor="text1"/>
          <w:szCs w:val="28"/>
          <w:lang w:val="nl-NL"/>
        </w:rPr>
        <w:t>.</w:t>
      </w:r>
      <w:r w:rsidR="009B1BE8">
        <w:rPr>
          <w:rFonts w:ascii="Times New Roman" w:hAnsi="Times New Roman"/>
          <w:color w:val="000000" w:themeColor="text1"/>
          <w:szCs w:val="28"/>
          <w:lang w:val="nl-NL"/>
        </w:rPr>
        <w:t xml:space="preserve"> Nội dung phỏng vấn gồm kiến thức chung, kiến thức về chuyên môn, nghiệp vụ của vị trí việc làm và chức danh nghề nghiệp cần tuyển.</w:t>
      </w:r>
    </w:p>
    <w:p w:rsidR="000F0D34" w:rsidRPr="00225986" w:rsidRDefault="009B1BE8" w:rsidP="005E05E1">
      <w:pPr>
        <w:pStyle w:val="BodyText"/>
        <w:spacing w:before="120" w:line="264" w:lineRule="auto"/>
        <w:ind w:firstLine="567"/>
        <w:rPr>
          <w:rFonts w:ascii="Times New Roman" w:hAnsi="Times New Roman"/>
          <w:b/>
          <w:color w:val="000000" w:themeColor="text1"/>
          <w:szCs w:val="28"/>
          <w:lang w:val="nl-NL"/>
        </w:rPr>
      </w:pPr>
      <w:r>
        <w:rPr>
          <w:rFonts w:ascii="Times New Roman" w:hAnsi="Times New Roman"/>
          <w:b/>
          <w:color w:val="000000" w:themeColor="text1"/>
          <w:szCs w:val="28"/>
          <w:lang w:val="nl-NL"/>
        </w:rPr>
        <w:t>3. Nộp Phiếu</w:t>
      </w:r>
      <w:r w:rsidR="00225986" w:rsidRPr="00225986">
        <w:rPr>
          <w:rFonts w:ascii="Times New Roman" w:hAnsi="Times New Roman"/>
          <w:b/>
          <w:color w:val="000000" w:themeColor="text1"/>
          <w:szCs w:val="28"/>
          <w:lang w:val="nl-NL"/>
        </w:rPr>
        <w:t xml:space="preserve"> đăng ký dự tuyển</w:t>
      </w:r>
    </w:p>
    <w:p w:rsidR="00225986" w:rsidRDefault="00225986"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Người đăng ký tuyển dụng nộp Phiếu đăng ký dự tuyển theo Mẫu số 01 ban hành kèm theo Nghị định 115/2020/NĐ-CP ngày 25/9/2020 của Chính phủ.</w:t>
      </w:r>
    </w:p>
    <w:p w:rsidR="00515365" w:rsidRPr="00515365" w:rsidRDefault="004E0565" w:rsidP="005E05E1">
      <w:pPr>
        <w:pStyle w:val="BodyText"/>
        <w:spacing w:before="120" w:line="264" w:lineRule="auto"/>
        <w:ind w:firstLine="567"/>
        <w:rPr>
          <w:rFonts w:ascii="Times New Roman" w:hAnsi="Times New Roman"/>
          <w:b/>
          <w:i/>
          <w:color w:val="000000" w:themeColor="text1"/>
          <w:szCs w:val="28"/>
          <w:lang w:val="nl-NL"/>
        </w:rPr>
      </w:pPr>
      <w:r>
        <w:rPr>
          <w:rFonts w:ascii="Times New Roman" w:hAnsi="Times New Roman"/>
          <w:b/>
          <w:i/>
          <w:color w:val="000000" w:themeColor="text1"/>
          <w:szCs w:val="28"/>
          <w:lang w:val="nl-NL"/>
        </w:rPr>
        <w:t>(Lưu ý: Những trường hợp lao động hợp đồng tại trạm y tế cấp xã</w:t>
      </w:r>
      <w:r w:rsidR="00515365" w:rsidRPr="00515365">
        <w:rPr>
          <w:rFonts w:ascii="Times New Roman" w:hAnsi="Times New Roman"/>
          <w:b/>
          <w:i/>
          <w:color w:val="000000" w:themeColor="text1"/>
          <w:szCs w:val="28"/>
          <w:lang w:val="nl-NL"/>
        </w:rPr>
        <w:t xml:space="preserve"> đã được đào tạo nâng cao trình độ chuyên môn sẽ đăng ký dự</w:t>
      </w:r>
      <w:r w:rsidR="00515365">
        <w:rPr>
          <w:rFonts w:ascii="Times New Roman" w:hAnsi="Times New Roman"/>
          <w:b/>
          <w:i/>
          <w:color w:val="000000" w:themeColor="text1"/>
          <w:szCs w:val="28"/>
          <w:lang w:val="nl-NL"/>
        </w:rPr>
        <w:t xml:space="preserve"> tuyển bằng chuyên môn cao nhất</w:t>
      </w:r>
      <w:r w:rsidR="001A0B05">
        <w:rPr>
          <w:rFonts w:ascii="Times New Roman" w:hAnsi="Times New Roman"/>
          <w:b/>
          <w:i/>
          <w:color w:val="000000" w:themeColor="text1"/>
          <w:szCs w:val="28"/>
          <w:lang w:val="nl-NL"/>
        </w:rPr>
        <w:t xml:space="preserve"> hiện có</w:t>
      </w:r>
      <w:r w:rsidR="00515365">
        <w:rPr>
          <w:rFonts w:ascii="Times New Roman" w:hAnsi="Times New Roman"/>
          <w:b/>
          <w:i/>
          <w:color w:val="000000" w:themeColor="text1"/>
          <w:szCs w:val="28"/>
          <w:lang w:val="nl-NL"/>
        </w:rPr>
        <w:t>).</w:t>
      </w:r>
    </w:p>
    <w:p w:rsidR="00717336" w:rsidRDefault="00E21525" w:rsidP="005E05E1">
      <w:pPr>
        <w:pStyle w:val="BodyText"/>
        <w:spacing w:before="120" w:line="264" w:lineRule="auto"/>
        <w:ind w:firstLine="567"/>
        <w:rPr>
          <w:rFonts w:ascii="Times New Roman" w:hAnsi="Times New Roman"/>
          <w:b/>
          <w:color w:val="000000" w:themeColor="text1"/>
          <w:szCs w:val="28"/>
          <w:lang w:val="nl-NL"/>
        </w:rPr>
      </w:pPr>
      <w:r>
        <w:rPr>
          <w:rFonts w:ascii="Times New Roman" w:hAnsi="Times New Roman"/>
          <w:b/>
          <w:color w:val="000000" w:themeColor="text1"/>
          <w:szCs w:val="28"/>
          <w:lang w:val="nl-NL"/>
        </w:rPr>
        <w:t>V</w:t>
      </w:r>
      <w:r w:rsidR="00717336" w:rsidRPr="00223A36">
        <w:rPr>
          <w:rFonts w:ascii="Times New Roman" w:hAnsi="Times New Roman"/>
          <w:b/>
          <w:color w:val="000000" w:themeColor="text1"/>
          <w:szCs w:val="28"/>
          <w:lang w:val="nl-NL"/>
        </w:rPr>
        <w:t>. XÁC ĐỊNH NGƯỜI TRÚNG TUYỂN</w:t>
      </w:r>
    </w:p>
    <w:p w:rsidR="009B1BE8" w:rsidRDefault="009B1BE8" w:rsidP="005E05E1">
      <w:pPr>
        <w:pStyle w:val="BodyText"/>
        <w:spacing w:before="120" w:line="264" w:lineRule="auto"/>
        <w:ind w:firstLine="567"/>
        <w:rPr>
          <w:rFonts w:ascii="Times New Roman" w:hAnsi="Times New Roman"/>
          <w:color w:val="000000" w:themeColor="text1"/>
          <w:szCs w:val="28"/>
          <w:lang w:val="nl-NL"/>
        </w:rPr>
      </w:pPr>
      <w:r w:rsidRPr="009B1BE8">
        <w:rPr>
          <w:rFonts w:ascii="Times New Roman" w:hAnsi="Times New Roman"/>
          <w:color w:val="000000" w:themeColor="text1"/>
          <w:szCs w:val="28"/>
          <w:lang w:val="nl-NL"/>
        </w:rPr>
        <w:lastRenderedPageBreak/>
        <w:t>1.</w:t>
      </w:r>
      <w:r>
        <w:rPr>
          <w:rFonts w:ascii="Times New Roman" w:hAnsi="Times New Roman"/>
          <w:color w:val="000000" w:themeColor="text1"/>
          <w:szCs w:val="28"/>
          <w:lang w:val="nl-NL"/>
        </w:rPr>
        <w:t xml:space="preserve"> Người trúng tuyển trong kỳ xét tuyển phải đạt kết quả phỏng vấn vòng 2 từ 50 điểm trở lên. Trong đó:</w:t>
      </w:r>
    </w:p>
    <w:p w:rsidR="009B1BE8" w:rsidRDefault="009B1BE8"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 xml:space="preserve">- Ưu tiên tuyển dụng trước đối với </w:t>
      </w:r>
      <w:r w:rsidR="00BD17F9">
        <w:rPr>
          <w:rFonts w:ascii="Times New Roman" w:hAnsi="Times New Roman"/>
          <w:color w:val="000000" w:themeColor="text1"/>
          <w:szCs w:val="28"/>
          <w:lang w:val="nl-NL"/>
        </w:rPr>
        <w:t>lao động hợp đồng tại</w:t>
      </w:r>
      <w:r>
        <w:rPr>
          <w:rFonts w:ascii="Times New Roman" w:hAnsi="Times New Roman"/>
          <w:color w:val="000000" w:themeColor="text1"/>
          <w:szCs w:val="28"/>
          <w:lang w:val="nl-NL"/>
        </w:rPr>
        <w:t xml:space="preserve"> trạm y tế</w:t>
      </w:r>
      <w:r w:rsidR="00BD17F9">
        <w:rPr>
          <w:rFonts w:ascii="Times New Roman" w:hAnsi="Times New Roman"/>
          <w:color w:val="000000" w:themeColor="text1"/>
          <w:szCs w:val="28"/>
          <w:lang w:val="nl-NL"/>
        </w:rPr>
        <w:t xml:space="preserve"> </w:t>
      </w:r>
      <w:r w:rsidR="00F958B4">
        <w:rPr>
          <w:rFonts w:ascii="Times New Roman" w:hAnsi="Times New Roman"/>
          <w:color w:val="000000" w:themeColor="text1"/>
          <w:szCs w:val="28"/>
          <w:lang w:val="nl-NL"/>
        </w:rPr>
        <w:t xml:space="preserve">cấp </w:t>
      </w:r>
      <w:r w:rsidR="00BD17F9">
        <w:rPr>
          <w:rFonts w:ascii="Times New Roman" w:hAnsi="Times New Roman"/>
          <w:color w:val="000000" w:themeColor="text1"/>
          <w:szCs w:val="28"/>
          <w:lang w:val="nl-NL"/>
        </w:rPr>
        <w:t>xã</w:t>
      </w:r>
      <w:r>
        <w:rPr>
          <w:rFonts w:ascii="Times New Roman" w:hAnsi="Times New Roman"/>
          <w:color w:val="000000" w:themeColor="text1"/>
          <w:szCs w:val="28"/>
          <w:lang w:val="nl-NL"/>
        </w:rPr>
        <w:t xml:space="preserve"> trước ngày 31/12/2015</w:t>
      </w:r>
      <w:r w:rsidR="00E56749">
        <w:rPr>
          <w:rFonts w:ascii="Times New Roman" w:hAnsi="Times New Roman"/>
          <w:color w:val="000000" w:themeColor="text1"/>
          <w:szCs w:val="28"/>
          <w:lang w:val="nl-NL"/>
        </w:rPr>
        <w:t xml:space="preserve"> có đóng bảo hiểm xã hội bắt buộc</w:t>
      </w:r>
      <w:r>
        <w:rPr>
          <w:rFonts w:ascii="Times New Roman" w:hAnsi="Times New Roman"/>
          <w:color w:val="000000" w:themeColor="text1"/>
          <w:szCs w:val="28"/>
          <w:lang w:val="nl-NL"/>
        </w:rPr>
        <w:t xml:space="preserve"> có năng lực, chuyên môn phù hợp với vị trí việc làm.</w:t>
      </w:r>
    </w:p>
    <w:p w:rsidR="009B1BE8" w:rsidRDefault="009B1BE8"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 Nếu còn chỉ tiêu thì xét tuyển các trường hợp còn lại theo kết quả điểm phỏng vấn và điểm ưu tiên (nếu có) theo thứ tự từ cao xuống thấp trong phạm vi chỉ tiêu tuyển dụng của từng vị trí việc làm.</w:t>
      </w:r>
    </w:p>
    <w:p w:rsidR="009B1BE8" w:rsidRDefault="009B1BE8"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 xml:space="preserve">2. Trường hợp có từ 02 người trở lên có kết quả điểm phỏng vấn cộng với điểm ưu tiên bằng nhau </w:t>
      </w:r>
      <w:r w:rsidR="00B04C77">
        <w:rPr>
          <w:rFonts w:ascii="Times New Roman" w:hAnsi="Times New Roman"/>
          <w:color w:val="000000" w:themeColor="text1"/>
          <w:szCs w:val="28"/>
          <w:lang w:val="nl-NL"/>
        </w:rPr>
        <w:t>ở chỉ tiêu cuối cùng cần tuyển dụng thì người có kết quả điểm phỏng vấn cao hơn là người trúng tuyển; nếu vẫn không xác định được thì người đứng đầu cơ quan, đơn vị có thẩm quyền tuyển dụng viên chức quyết định người trúng tuyển.</w:t>
      </w:r>
    </w:p>
    <w:p w:rsidR="00B04C77" w:rsidRPr="009B1BE8" w:rsidRDefault="00B04C77"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3. Người không trúng tuyển trong kỳ xét tuyển viên chức không được bảo lưu kết quả xét tuyển cho các kỳ xét tuyển lần sau.</w:t>
      </w:r>
    </w:p>
    <w:p w:rsidR="00717336" w:rsidRPr="00223A36" w:rsidRDefault="00E21525" w:rsidP="005E05E1">
      <w:pPr>
        <w:pStyle w:val="BodyText"/>
        <w:spacing w:before="120" w:line="264" w:lineRule="auto"/>
        <w:ind w:firstLine="567"/>
        <w:rPr>
          <w:rFonts w:ascii="Times New Roman" w:hAnsi="Times New Roman"/>
          <w:b/>
          <w:color w:val="000000" w:themeColor="text1"/>
          <w:szCs w:val="28"/>
          <w:lang w:val="nl-NL"/>
        </w:rPr>
      </w:pPr>
      <w:r>
        <w:rPr>
          <w:rFonts w:ascii="Times New Roman" w:hAnsi="Times New Roman"/>
          <w:b/>
          <w:color w:val="000000" w:themeColor="text1"/>
          <w:szCs w:val="28"/>
          <w:lang w:val="nl-NL"/>
        </w:rPr>
        <w:t>VI</w:t>
      </w:r>
      <w:r w:rsidR="00717336" w:rsidRPr="00223A36">
        <w:rPr>
          <w:rFonts w:ascii="Times New Roman" w:hAnsi="Times New Roman"/>
          <w:b/>
          <w:color w:val="000000" w:themeColor="text1"/>
          <w:szCs w:val="28"/>
          <w:lang w:val="nl-NL"/>
        </w:rPr>
        <w:t>. TỔ CHỨC THỰC HIỆN</w:t>
      </w:r>
    </w:p>
    <w:p w:rsidR="00717336" w:rsidRDefault="00717336"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Sau khi được Chủ tịch UBND tỉnh chấp thuận kế hoạch tuyển dụng, đơn vị sẽ xây dựng Phương án chi tiết và thực hiện quy trình tuyển dụng đảm bảo đúng trình tự, thủ tục</w:t>
      </w:r>
      <w:r w:rsidR="00DB1393">
        <w:rPr>
          <w:rFonts w:ascii="Times New Roman" w:hAnsi="Times New Roman"/>
          <w:color w:val="000000" w:themeColor="text1"/>
          <w:szCs w:val="28"/>
          <w:lang w:val="nl-NL"/>
        </w:rPr>
        <w:t xml:space="preserve"> theo quy định của pháp luật.</w:t>
      </w:r>
    </w:p>
    <w:p w:rsidR="00717336" w:rsidRDefault="00717336"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 xml:space="preserve">Trên đây là Kế hoạch xét tuyển viên chức trạm y tế </w:t>
      </w:r>
      <w:r w:rsidR="00F958B4">
        <w:rPr>
          <w:rFonts w:ascii="Times New Roman" w:hAnsi="Times New Roman"/>
          <w:color w:val="000000" w:themeColor="text1"/>
          <w:szCs w:val="28"/>
          <w:lang w:val="nl-NL"/>
        </w:rPr>
        <w:t xml:space="preserve">cấp </w:t>
      </w:r>
      <w:r>
        <w:rPr>
          <w:rFonts w:ascii="Times New Roman" w:hAnsi="Times New Roman"/>
          <w:color w:val="000000" w:themeColor="text1"/>
          <w:szCs w:val="28"/>
          <w:lang w:val="nl-NL"/>
        </w:rPr>
        <w:t>xã của Trung tâm Y tế ...................... năm 2020.</w:t>
      </w:r>
    </w:p>
    <w:p w:rsidR="005E05E1" w:rsidRDefault="00717336" w:rsidP="005E05E1">
      <w:pPr>
        <w:pStyle w:val="BodyText"/>
        <w:spacing w:before="120" w:line="264" w:lineRule="auto"/>
        <w:ind w:firstLine="567"/>
        <w:rPr>
          <w:rFonts w:ascii="Times New Roman" w:hAnsi="Times New Roman"/>
          <w:color w:val="000000" w:themeColor="text1"/>
          <w:szCs w:val="28"/>
          <w:lang w:val="nl-NL"/>
        </w:rPr>
      </w:pPr>
      <w:r>
        <w:rPr>
          <w:rFonts w:ascii="Times New Roman" w:hAnsi="Times New Roman"/>
          <w:color w:val="000000" w:themeColor="text1"/>
          <w:szCs w:val="28"/>
          <w:lang w:val="nl-NL"/>
        </w:rPr>
        <w:t>Kính đề nghị Sở Y tế, Sở Nội vụ xem xét, thẩm định trình</w:t>
      </w:r>
      <w:r w:rsidR="00E21525">
        <w:rPr>
          <w:rFonts w:ascii="Times New Roman" w:hAnsi="Times New Roman"/>
          <w:color w:val="000000" w:themeColor="text1"/>
          <w:szCs w:val="28"/>
          <w:lang w:val="nl-NL"/>
        </w:rPr>
        <w:t xml:space="preserve"> Chủ tịch UBND tỉnh phê duyệt./.</w:t>
      </w:r>
    </w:p>
    <w:p w:rsidR="005E05E1" w:rsidRPr="007342F1" w:rsidRDefault="005E05E1" w:rsidP="005E05E1">
      <w:pPr>
        <w:pStyle w:val="BodyText"/>
        <w:spacing w:before="120" w:line="312" w:lineRule="auto"/>
        <w:ind w:firstLine="567"/>
        <w:rPr>
          <w:rFonts w:ascii="Times New Roman" w:hAnsi="Times New Roman"/>
          <w:color w:val="000000" w:themeColor="text1"/>
          <w:szCs w:val="28"/>
          <w:lang w:val="nl-NL"/>
        </w:rPr>
      </w:pPr>
    </w:p>
    <w:tbl>
      <w:tblPr>
        <w:tblW w:w="0" w:type="auto"/>
        <w:tblInd w:w="250" w:type="dxa"/>
        <w:tblLook w:val="04A0" w:firstRow="1" w:lastRow="0" w:firstColumn="1" w:lastColumn="0" w:noHBand="0" w:noVBand="1"/>
      </w:tblPr>
      <w:tblGrid>
        <w:gridCol w:w="4371"/>
        <w:gridCol w:w="4622"/>
      </w:tblGrid>
      <w:tr w:rsidR="009879AF" w:rsidRPr="00D1251A" w:rsidTr="003226CF">
        <w:trPr>
          <w:trHeight w:val="2722"/>
        </w:trPr>
        <w:tc>
          <w:tcPr>
            <w:tcW w:w="4371" w:type="dxa"/>
            <w:shd w:val="clear" w:color="auto" w:fill="auto"/>
          </w:tcPr>
          <w:p w:rsidR="009879AF" w:rsidRPr="009879AF" w:rsidRDefault="009879AF" w:rsidP="009879AF">
            <w:pPr>
              <w:spacing w:before="40" w:after="40"/>
              <w:jc w:val="both"/>
              <w:rPr>
                <w:b/>
                <w:bCs/>
                <w:sz w:val="24"/>
                <w:szCs w:val="24"/>
                <w:lang w:val="nl-NL"/>
              </w:rPr>
            </w:pPr>
            <w:r w:rsidRPr="009879AF">
              <w:rPr>
                <w:b/>
                <w:bCs/>
                <w:i/>
                <w:iCs/>
                <w:sz w:val="24"/>
                <w:szCs w:val="24"/>
                <w:lang w:val="nl-NL"/>
              </w:rPr>
              <w:t>Nơi nhận:</w:t>
            </w:r>
            <w:r w:rsidR="003226CF">
              <w:rPr>
                <w:b/>
                <w:bCs/>
                <w:i/>
                <w:iCs/>
                <w:sz w:val="24"/>
                <w:szCs w:val="24"/>
                <w:lang w:val="nl-NL"/>
              </w:rPr>
              <w:tab/>
            </w:r>
            <w:r w:rsidR="003226CF">
              <w:rPr>
                <w:b/>
                <w:bCs/>
                <w:i/>
                <w:iCs/>
                <w:sz w:val="24"/>
                <w:szCs w:val="24"/>
                <w:lang w:val="nl-NL"/>
              </w:rPr>
              <w:tab/>
            </w:r>
            <w:r w:rsidR="003226CF">
              <w:rPr>
                <w:b/>
                <w:bCs/>
                <w:i/>
                <w:iCs/>
                <w:sz w:val="24"/>
                <w:szCs w:val="24"/>
                <w:lang w:val="nl-NL"/>
              </w:rPr>
              <w:tab/>
            </w:r>
            <w:r w:rsidR="003226CF">
              <w:rPr>
                <w:b/>
                <w:bCs/>
                <w:i/>
                <w:iCs/>
                <w:sz w:val="24"/>
                <w:szCs w:val="24"/>
                <w:lang w:val="nl-NL"/>
              </w:rPr>
              <w:tab/>
            </w:r>
            <w:r w:rsidRPr="009879AF">
              <w:rPr>
                <w:b/>
                <w:bCs/>
                <w:sz w:val="24"/>
                <w:szCs w:val="24"/>
                <w:lang w:val="nl-NL"/>
              </w:rPr>
              <w:t xml:space="preserve">    </w:t>
            </w:r>
          </w:p>
          <w:p w:rsidR="009879AF" w:rsidRPr="00D1251A" w:rsidRDefault="009879AF" w:rsidP="009879AF">
            <w:pPr>
              <w:spacing w:before="40" w:after="40"/>
              <w:jc w:val="both"/>
              <w:rPr>
                <w:sz w:val="22"/>
                <w:lang w:val="nl-NL"/>
              </w:rPr>
            </w:pPr>
            <w:r w:rsidRPr="00D1251A">
              <w:rPr>
                <w:sz w:val="22"/>
                <w:lang w:val="nl-NL"/>
              </w:rPr>
              <w:t>- Như trên;</w:t>
            </w:r>
          </w:p>
          <w:p w:rsidR="009879AF" w:rsidRPr="00D1251A" w:rsidRDefault="003226CF" w:rsidP="009879AF">
            <w:pPr>
              <w:spacing w:before="40" w:after="40"/>
              <w:ind w:left="720" w:hanging="720"/>
              <w:jc w:val="both"/>
              <w:rPr>
                <w:b/>
                <w:lang w:val="nl-NL"/>
              </w:rPr>
            </w:pPr>
            <w:r>
              <w:rPr>
                <w:sz w:val="22"/>
                <w:lang w:val="nl-NL"/>
              </w:rPr>
              <w:t>- Lưu VT, TCHC</w:t>
            </w:r>
            <w:r w:rsidR="009879AF" w:rsidRPr="00D1251A">
              <w:rPr>
                <w:sz w:val="22"/>
                <w:lang w:val="nl-NL"/>
              </w:rPr>
              <w:t>.</w:t>
            </w:r>
            <w:r w:rsidR="009879AF" w:rsidRPr="00D1251A">
              <w:rPr>
                <w:b/>
                <w:lang w:val="nl-NL"/>
              </w:rPr>
              <w:tab/>
            </w:r>
          </w:p>
          <w:p w:rsidR="009879AF" w:rsidRPr="00D1251A" w:rsidRDefault="009879AF" w:rsidP="00F2393D">
            <w:pPr>
              <w:spacing w:before="40" w:after="40" w:line="300" w:lineRule="auto"/>
              <w:jc w:val="both"/>
              <w:rPr>
                <w:spacing w:val="-4"/>
                <w:lang w:val="nl-NL"/>
              </w:rPr>
            </w:pPr>
          </w:p>
        </w:tc>
        <w:tc>
          <w:tcPr>
            <w:tcW w:w="4622" w:type="dxa"/>
            <w:shd w:val="clear" w:color="auto" w:fill="auto"/>
          </w:tcPr>
          <w:p w:rsidR="009879AF" w:rsidRDefault="009879AF" w:rsidP="00F2393D">
            <w:pPr>
              <w:spacing w:before="20" w:after="20"/>
              <w:jc w:val="center"/>
              <w:rPr>
                <w:b/>
                <w:lang w:val="nl-NL"/>
              </w:rPr>
            </w:pPr>
            <w:r w:rsidRPr="00D1251A">
              <w:rPr>
                <w:b/>
                <w:lang w:val="nl-NL"/>
              </w:rPr>
              <w:t>GIÁM ĐỐC</w:t>
            </w:r>
          </w:p>
          <w:p w:rsidR="009879AF" w:rsidRDefault="009879AF" w:rsidP="00F2393D">
            <w:pPr>
              <w:spacing w:before="40" w:after="40" w:line="300" w:lineRule="auto"/>
              <w:rPr>
                <w:b/>
                <w:lang w:val="nl-NL"/>
              </w:rPr>
            </w:pPr>
          </w:p>
          <w:p w:rsidR="009879AF" w:rsidRDefault="009879AF" w:rsidP="00F2393D">
            <w:pPr>
              <w:spacing w:before="40" w:after="40" w:line="300" w:lineRule="auto"/>
              <w:jc w:val="center"/>
              <w:rPr>
                <w:b/>
                <w:lang w:val="nl-NL"/>
              </w:rPr>
            </w:pPr>
          </w:p>
          <w:p w:rsidR="009879AF" w:rsidRDefault="009879AF" w:rsidP="00F2393D">
            <w:pPr>
              <w:spacing w:before="40" w:after="40" w:line="300" w:lineRule="auto"/>
              <w:jc w:val="center"/>
              <w:rPr>
                <w:b/>
                <w:lang w:val="nl-NL"/>
              </w:rPr>
            </w:pPr>
          </w:p>
          <w:p w:rsidR="009879AF" w:rsidRDefault="009879AF" w:rsidP="00F2393D">
            <w:pPr>
              <w:spacing w:before="40" w:after="40" w:line="300" w:lineRule="auto"/>
              <w:jc w:val="center"/>
              <w:rPr>
                <w:b/>
                <w:lang w:val="nl-NL"/>
              </w:rPr>
            </w:pPr>
          </w:p>
          <w:p w:rsidR="009879AF" w:rsidRDefault="009879AF" w:rsidP="00F2393D">
            <w:pPr>
              <w:spacing w:before="40" w:after="40" w:line="300" w:lineRule="auto"/>
              <w:jc w:val="center"/>
              <w:rPr>
                <w:b/>
                <w:lang w:val="nl-NL"/>
              </w:rPr>
            </w:pPr>
          </w:p>
          <w:p w:rsidR="009879AF" w:rsidRPr="00D1251A" w:rsidRDefault="003226CF" w:rsidP="00F2393D">
            <w:pPr>
              <w:spacing w:before="40" w:after="40" w:line="300" w:lineRule="auto"/>
              <w:jc w:val="center"/>
              <w:rPr>
                <w:b/>
                <w:lang w:val="nl-NL"/>
              </w:rPr>
            </w:pPr>
            <w:r>
              <w:rPr>
                <w:b/>
                <w:lang w:val="nl-NL"/>
              </w:rPr>
              <w:t>......................................</w:t>
            </w:r>
          </w:p>
        </w:tc>
      </w:tr>
    </w:tbl>
    <w:p w:rsidR="0088088A" w:rsidRDefault="0088088A"/>
    <w:sectPr w:rsidR="0088088A" w:rsidSect="005E05E1">
      <w:headerReference w:type="default" r:id="rId9"/>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1713" w:rsidRDefault="00D11713" w:rsidP="005E05E1">
      <w:r>
        <w:separator/>
      </w:r>
    </w:p>
  </w:endnote>
  <w:endnote w:type="continuationSeparator" w:id="0">
    <w:p w:rsidR="00D11713" w:rsidRDefault="00D11713" w:rsidP="005E0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H">
    <w:altName w:val="Courier New"/>
    <w:charset w:val="00"/>
    <w:family w:val="swiss"/>
    <w:pitch w:val="variable"/>
    <w:sig w:usb0="00000001" w:usb1="00000000" w:usb2="00000000" w:usb3="00000000" w:csb0="00000013"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1713" w:rsidRDefault="00D11713" w:rsidP="005E05E1">
      <w:r>
        <w:separator/>
      </w:r>
    </w:p>
  </w:footnote>
  <w:footnote w:type="continuationSeparator" w:id="0">
    <w:p w:rsidR="00D11713" w:rsidRDefault="00D11713" w:rsidP="005E05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8668811"/>
      <w:docPartObj>
        <w:docPartGallery w:val="Page Numbers (Top of Page)"/>
        <w:docPartUnique/>
      </w:docPartObj>
    </w:sdtPr>
    <w:sdtEndPr>
      <w:rPr>
        <w:noProof/>
      </w:rPr>
    </w:sdtEndPr>
    <w:sdtContent>
      <w:p w:rsidR="005E05E1" w:rsidRDefault="005E05E1">
        <w:pPr>
          <w:pStyle w:val="Header"/>
          <w:jc w:val="center"/>
        </w:pPr>
        <w:r>
          <w:fldChar w:fldCharType="begin"/>
        </w:r>
        <w:r>
          <w:instrText xml:space="preserve"> PAGE   \* MERGEFORMAT </w:instrText>
        </w:r>
        <w:r>
          <w:fldChar w:fldCharType="separate"/>
        </w:r>
        <w:r w:rsidR="00215F84">
          <w:rPr>
            <w:noProof/>
          </w:rPr>
          <w:t>4</w:t>
        </w:r>
        <w:r>
          <w:rPr>
            <w:noProof/>
          </w:rPr>
          <w:fldChar w:fldCharType="end"/>
        </w:r>
      </w:p>
    </w:sdtContent>
  </w:sdt>
  <w:p w:rsidR="005E05E1" w:rsidRDefault="005E05E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57983"/>
    <w:multiLevelType w:val="hybridMultilevel"/>
    <w:tmpl w:val="67BC17AE"/>
    <w:lvl w:ilvl="0" w:tplc="6E2CED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907152D"/>
    <w:multiLevelType w:val="hybridMultilevel"/>
    <w:tmpl w:val="2F9E0994"/>
    <w:lvl w:ilvl="0" w:tplc="CDF0FC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DB638AA"/>
    <w:multiLevelType w:val="hybridMultilevel"/>
    <w:tmpl w:val="FC1A3A7C"/>
    <w:lvl w:ilvl="0" w:tplc="A56829A4">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E8E7DC2"/>
    <w:multiLevelType w:val="hybridMultilevel"/>
    <w:tmpl w:val="6A9E8D66"/>
    <w:lvl w:ilvl="0" w:tplc="F7D40A1E">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36B04235"/>
    <w:multiLevelType w:val="hybridMultilevel"/>
    <w:tmpl w:val="266ED140"/>
    <w:lvl w:ilvl="0" w:tplc="2ACE654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254411D"/>
    <w:multiLevelType w:val="hybridMultilevel"/>
    <w:tmpl w:val="A1AE3814"/>
    <w:lvl w:ilvl="0" w:tplc="E69A4612">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4F6A4F39"/>
    <w:multiLevelType w:val="hybridMultilevel"/>
    <w:tmpl w:val="C3C85AAA"/>
    <w:lvl w:ilvl="0" w:tplc="0FA8F5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0186263"/>
    <w:multiLevelType w:val="hybridMultilevel"/>
    <w:tmpl w:val="43D82902"/>
    <w:lvl w:ilvl="0" w:tplc="2D4C489E">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53301148"/>
    <w:multiLevelType w:val="hybridMultilevel"/>
    <w:tmpl w:val="AD24E664"/>
    <w:lvl w:ilvl="0" w:tplc="E5940762">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C6554F8"/>
    <w:multiLevelType w:val="hybridMultilevel"/>
    <w:tmpl w:val="8DF80A6A"/>
    <w:lvl w:ilvl="0" w:tplc="DEF8819A">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5F311C02"/>
    <w:multiLevelType w:val="hybridMultilevel"/>
    <w:tmpl w:val="07965708"/>
    <w:lvl w:ilvl="0" w:tplc="6D8867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60B30335"/>
    <w:multiLevelType w:val="hybridMultilevel"/>
    <w:tmpl w:val="B30077F8"/>
    <w:lvl w:ilvl="0" w:tplc="E3CE1930">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694D7049"/>
    <w:multiLevelType w:val="hybridMultilevel"/>
    <w:tmpl w:val="E9E80C28"/>
    <w:lvl w:ilvl="0" w:tplc="F12E1214">
      <w:start w:val="2"/>
      <w:numFmt w:val="bullet"/>
      <w:lvlText w:val="-"/>
      <w:lvlJc w:val="left"/>
      <w:pPr>
        <w:ind w:left="1797" w:hanging="360"/>
      </w:pPr>
      <w:rPr>
        <w:rFonts w:ascii="Times New Roman" w:eastAsia="Times New Roman" w:hAnsi="Times New Roman" w:cs="Times New Roman"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3">
    <w:nsid w:val="6E6200D0"/>
    <w:multiLevelType w:val="hybridMultilevel"/>
    <w:tmpl w:val="8086FBAC"/>
    <w:lvl w:ilvl="0" w:tplc="2144B790">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751A4421"/>
    <w:multiLevelType w:val="hybridMultilevel"/>
    <w:tmpl w:val="0A7C8050"/>
    <w:lvl w:ilvl="0" w:tplc="C88AFFC0">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76685813"/>
    <w:multiLevelType w:val="hybridMultilevel"/>
    <w:tmpl w:val="F342ED22"/>
    <w:lvl w:ilvl="0" w:tplc="C0A03412">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4"/>
  </w:num>
  <w:num w:numId="2">
    <w:abstractNumId w:val="0"/>
  </w:num>
  <w:num w:numId="3">
    <w:abstractNumId w:val="8"/>
  </w:num>
  <w:num w:numId="4">
    <w:abstractNumId w:val="13"/>
  </w:num>
  <w:num w:numId="5">
    <w:abstractNumId w:val="15"/>
  </w:num>
  <w:num w:numId="6">
    <w:abstractNumId w:val="10"/>
  </w:num>
  <w:num w:numId="7">
    <w:abstractNumId w:val="3"/>
  </w:num>
  <w:num w:numId="8">
    <w:abstractNumId w:val="4"/>
  </w:num>
  <w:num w:numId="9">
    <w:abstractNumId w:val="6"/>
  </w:num>
  <w:num w:numId="10">
    <w:abstractNumId w:val="7"/>
  </w:num>
  <w:num w:numId="11">
    <w:abstractNumId w:val="1"/>
  </w:num>
  <w:num w:numId="12">
    <w:abstractNumId w:val="2"/>
  </w:num>
  <w:num w:numId="13">
    <w:abstractNumId w:val="5"/>
  </w:num>
  <w:num w:numId="14">
    <w:abstractNumId w:val="12"/>
  </w:num>
  <w:num w:numId="15">
    <w:abstractNumId w:val="9"/>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9AF"/>
    <w:rsid w:val="00001F20"/>
    <w:rsid w:val="00063CDC"/>
    <w:rsid w:val="000775D8"/>
    <w:rsid w:val="00094A94"/>
    <w:rsid w:val="000A28DC"/>
    <w:rsid w:val="000F0D34"/>
    <w:rsid w:val="000F27F2"/>
    <w:rsid w:val="000F68EC"/>
    <w:rsid w:val="00105B01"/>
    <w:rsid w:val="00145A6C"/>
    <w:rsid w:val="00154DB6"/>
    <w:rsid w:val="0018455D"/>
    <w:rsid w:val="001A0B05"/>
    <w:rsid w:val="002066F8"/>
    <w:rsid w:val="00215F84"/>
    <w:rsid w:val="00223A36"/>
    <w:rsid w:val="00225986"/>
    <w:rsid w:val="00297BEB"/>
    <w:rsid w:val="003226CF"/>
    <w:rsid w:val="00366DA0"/>
    <w:rsid w:val="003D5B06"/>
    <w:rsid w:val="0041077D"/>
    <w:rsid w:val="0041391C"/>
    <w:rsid w:val="004B6BCD"/>
    <w:rsid w:val="004E0565"/>
    <w:rsid w:val="0051521D"/>
    <w:rsid w:val="00515365"/>
    <w:rsid w:val="00536ADF"/>
    <w:rsid w:val="00540CF8"/>
    <w:rsid w:val="00551734"/>
    <w:rsid w:val="00580F87"/>
    <w:rsid w:val="00581D38"/>
    <w:rsid w:val="005A11F2"/>
    <w:rsid w:val="005E05E1"/>
    <w:rsid w:val="005E24E5"/>
    <w:rsid w:val="00674A07"/>
    <w:rsid w:val="006D0A1E"/>
    <w:rsid w:val="00712E35"/>
    <w:rsid w:val="00717336"/>
    <w:rsid w:val="007342F1"/>
    <w:rsid w:val="00763BC7"/>
    <w:rsid w:val="00796CCF"/>
    <w:rsid w:val="00837058"/>
    <w:rsid w:val="00877E20"/>
    <w:rsid w:val="0088088A"/>
    <w:rsid w:val="009879AF"/>
    <w:rsid w:val="009A3524"/>
    <w:rsid w:val="009B1BE8"/>
    <w:rsid w:val="00A26602"/>
    <w:rsid w:val="00A5255E"/>
    <w:rsid w:val="00AF1942"/>
    <w:rsid w:val="00B04C77"/>
    <w:rsid w:val="00B679EF"/>
    <w:rsid w:val="00BB1AEC"/>
    <w:rsid w:val="00BB53F3"/>
    <w:rsid w:val="00BD17F9"/>
    <w:rsid w:val="00C25571"/>
    <w:rsid w:val="00C4186A"/>
    <w:rsid w:val="00CA15CF"/>
    <w:rsid w:val="00CE1D1E"/>
    <w:rsid w:val="00D0744F"/>
    <w:rsid w:val="00D11713"/>
    <w:rsid w:val="00D302DC"/>
    <w:rsid w:val="00D83EC7"/>
    <w:rsid w:val="00DB1393"/>
    <w:rsid w:val="00DC2533"/>
    <w:rsid w:val="00DD06FB"/>
    <w:rsid w:val="00DE2C60"/>
    <w:rsid w:val="00E21525"/>
    <w:rsid w:val="00E256F4"/>
    <w:rsid w:val="00E37268"/>
    <w:rsid w:val="00E51562"/>
    <w:rsid w:val="00E51C84"/>
    <w:rsid w:val="00E56749"/>
    <w:rsid w:val="00EB15C6"/>
    <w:rsid w:val="00EC4439"/>
    <w:rsid w:val="00F35B17"/>
    <w:rsid w:val="00F35B40"/>
    <w:rsid w:val="00F958B4"/>
    <w:rsid w:val="00FF1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9AF"/>
    <w:pPr>
      <w:spacing w:after="0" w:line="240" w:lineRule="auto"/>
    </w:pPr>
    <w:rPr>
      <w:rFonts w:eastAsia="Times New Roman" w:cs="Times New Roman"/>
      <w:szCs w:val="28"/>
    </w:rPr>
  </w:style>
  <w:style w:type="paragraph" w:styleId="Heading7">
    <w:name w:val="heading 7"/>
    <w:basedOn w:val="Normal"/>
    <w:next w:val="Normal"/>
    <w:link w:val="Heading7Char"/>
    <w:qFormat/>
    <w:rsid w:val="009879AF"/>
    <w:pPr>
      <w:keepNext/>
      <w:outlineLvl w:val="6"/>
    </w:pPr>
    <w:rPr>
      <w:rFonts w:ascii=".VnTimeH" w:hAnsi=".VnTimeH"/>
      <w:b/>
      <w:bCs/>
      <w:color w:val="00000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9879AF"/>
    <w:rPr>
      <w:rFonts w:ascii=".VnTimeH" w:eastAsia="Times New Roman" w:hAnsi=".VnTimeH" w:cs="Times New Roman"/>
      <w:b/>
      <w:bCs/>
      <w:color w:val="000000"/>
      <w:sz w:val="24"/>
      <w:szCs w:val="20"/>
    </w:rPr>
  </w:style>
  <w:style w:type="paragraph" w:styleId="BodyText">
    <w:name w:val="Body Text"/>
    <w:basedOn w:val="Normal"/>
    <w:link w:val="BodyTextChar"/>
    <w:rsid w:val="009879AF"/>
    <w:pPr>
      <w:spacing w:line="288" w:lineRule="auto"/>
      <w:jc w:val="both"/>
    </w:pPr>
    <w:rPr>
      <w:rFonts w:ascii=".VnTime" w:hAnsi=".VnTime"/>
      <w:color w:val="000000"/>
      <w:szCs w:val="20"/>
      <w:lang w:val="es-VE"/>
    </w:rPr>
  </w:style>
  <w:style w:type="character" w:customStyle="1" w:styleId="BodyTextChar">
    <w:name w:val="Body Text Char"/>
    <w:basedOn w:val="DefaultParagraphFont"/>
    <w:link w:val="BodyText"/>
    <w:rsid w:val="009879AF"/>
    <w:rPr>
      <w:rFonts w:ascii=".VnTime" w:eastAsia="Times New Roman" w:hAnsi=".VnTime" w:cs="Times New Roman"/>
      <w:color w:val="000000"/>
      <w:szCs w:val="20"/>
      <w:lang w:val="es-VE"/>
    </w:rPr>
  </w:style>
  <w:style w:type="paragraph" w:styleId="BalloonText">
    <w:name w:val="Balloon Text"/>
    <w:basedOn w:val="Normal"/>
    <w:link w:val="BalloonTextChar"/>
    <w:uiPriority w:val="99"/>
    <w:semiHidden/>
    <w:unhideWhenUsed/>
    <w:rsid w:val="00580F87"/>
    <w:rPr>
      <w:rFonts w:ascii="Tahoma" w:hAnsi="Tahoma" w:cs="Tahoma"/>
      <w:sz w:val="16"/>
      <w:szCs w:val="16"/>
    </w:rPr>
  </w:style>
  <w:style w:type="character" w:customStyle="1" w:styleId="BalloonTextChar">
    <w:name w:val="Balloon Text Char"/>
    <w:basedOn w:val="DefaultParagraphFont"/>
    <w:link w:val="BalloonText"/>
    <w:uiPriority w:val="99"/>
    <w:semiHidden/>
    <w:rsid w:val="00580F87"/>
    <w:rPr>
      <w:rFonts w:ascii="Tahoma" w:eastAsia="Times New Roman" w:hAnsi="Tahoma" w:cs="Tahoma"/>
      <w:sz w:val="16"/>
      <w:szCs w:val="16"/>
    </w:rPr>
  </w:style>
  <w:style w:type="paragraph" w:styleId="Header">
    <w:name w:val="header"/>
    <w:basedOn w:val="Normal"/>
    <w:link w:val="HeaderChar"/>
    <w:uiPriority w:val="99"/>
    <w:unhideWhenUsed/>
    <w:rsid w:val="005E05E1"/>
    <w:pPr>
      <w:tabs>
        <w:tab w:val="center" w:pos="4680"/>
        <w:tab w:val="right" w:pos="9360"/>
      </w:tabs>
    </w:pPr>
  </w:style>
  <w:style w:type="character" w:customStyle="1" w:styleId="HeaderChar">
    <w:name w:val="Header Char"/>
    <w:basedOn w:val="DefaultParagraphFont"/>
    <w:link w:val="Header"/>
    <w:uiPriority w:val="99"/>
    <w:rsid w:val="005E05E1"/>
    <w:rPr>
      <w:rFonts w:eastAsia="Times New Roman" w:cs="Times New Roman"/>
      <w:szCs w:val="28"/>
    </w:rPr>
  </w:style>
  <w:style w:type="paragraph" w:styleId="Footer">
    <w:name w:val="footer"/>
    <w:basedOn w:val="Normal"/>
    <w:link w:val="FooterChar"/>
    <w:uiPriority w:val="99"/>
    <w:unhideWhenUsed/>
    <w:rsid w:val="005E05E1"/>
    <w:pPr>
      <w:tabs>
        <w:tab w:val="center" w:pos="4680"/>
        <w:tab w:val="right" w:pos="9360"/>
      </w:tabs>
    </w:pPr>
  </w:style>
  <w:style w:type="character" w:customStyle="1" w:styleId="FooterChar">
    <w:name w:val="Footer Char"/>
    <w:basedOn w:val="DefaultParagraphFont"/>
    <w:link w:val="Footer"/>
    <w:uiPriority w:val="99"/>
    <w:rsid w:val="005E05E1"/>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9AF"/>
    <w:pPr>
      <w:spacing w:after="0" w:line="240" w:lineRule="auto"/>
    </w:pPr>
    <w:rPr>
      <w:rFonts w:eastAsia="Times New Roman" w:cs="Times New Roman"/>
      <w:szCs w:val="28"/>
    </w:rPr>
  </w:style>
  <w:style w:type="paragraph" w:styleId="Heading7">
    <w:name w:val="heading 7"/>
    <w:basedOn w:val="Normal"/>
    <w:next w:val="Normal"/>
    <w:link w:val="Heading7Char"/>
    <w:qFormat/>
    <w:rsid w:val="009879AF"/>
    <w:pPr>
      <w:keepNext/>
      <w:outlineLvl w:val="6"/>
    </w:pPr>
    <w:rPr>
      <w:rFonts w:ascii=".VnTimeH" w:hAnsi=".VnTimeH"/>
      <w:b/>
      <w:bCs/>
      <w:color w:val="00000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9879AF"/>
    <w:rPr>
      <w:rFonts w:ascii=".VnTimeH" w:eastAsia="Times New Roman" w:hAnsi=".VnTimeH" w:cs="Times New Roman"/>
      <w:b/>
      <w:bCs/>
      <w:color w:val="000000"/>
      <w:sz w:val="24"/>
      <w:szCs w:val="20"/>
    </w:rPr>
  </w:style>
  <w:style w:type="paragraph" w:styleId="BodyText">
    <w:name w:val="Body Text"/>
    <w:basedOn w:val="Normal"/>
    <w:link w:val="BodyTextChar"/>
    <w:rsid w:val="009879AF"/>
    <w:pPr>
      <w:spacing w:line="288" w:lineRule="auto"/>
      <w:jc w:val="both"/>
    </w:pPr>
    <w:rPr>
      <w:rFonts w:ascii=".VnTime" w:hAnsi=".VnTime"/>
      <w:color w:val="000000"/>
      <w:szCs w:val="20"/>
      <w:lang w:val="es-VE"/>
    </w:rPr>
  </w:style>
  <w:style w:type="character" w:customStyle="1" w:styleId="BodyTextChar">
    <w:name w:val="Body Text Char"/>
    <w:basedOn w:val="DefaultParagraphFont"/>
    <w:link w:val="BodyText"/>
    <w:rsid w:val="009879AF"/>
    <w:rPr>
      <w:rFonts w:ascii=".VnTime" w:eastAsia="Times New Roman" w:hAnsi=".VnTime" w:cs="Times New Roman"/>
      <w:color w:val="000000"/>
      <w:szCs w:val="20"/>
      <w:lang w:val="es-VE"/>
    </w:rPr>
  </w:style>
  <w:style w:type="paragraph" w:styleId="BalloonText">
    <w:name w:val="Balloon Text"/>
    <w:basedOn w:val="Normal"/>
    <w:link w:val="BalloonTextChar"/>
    <w:uiPriority w:val="99"/>
    <w:semiHidden/>
    <w:unhideWhenUsed/>
    <w:rsid w:val="00580F87"/>
    <w:rPr>
      <w:rFonts w:ascii="Tahoma" w:hAnsi="Tahoma" w:cs="Tahoma"/>
      <w:sz w:val="16"/>
      <w:szCs w:val="16"/>
    </w:rPr>
  </w:style>
  <w:style w:type="character" w:customStyle="1" w:styleId="BalloonTextChar">
    <w:name w:val="Balloon Text Char"/>
    <w:basedOn w:val="DefaultParagraphFont"/>
    <w:link w:val="BalloonText"/>
    <w:uiPriority w:val="99"/>
    <w:semiHidden/>
    <w:rsid w:val="00580F87"/>
    <w:rPr>
      <w:rFonts w:ascii="Tahoma" w:eastAsia="Times New Roman" w:hAnsi="Tahoma" w:cs="Tahoma"/>
      <w:sz w:val="16"/>
      <w:szCs w:val="16"/>
    </w:rPr>
  </w:style>
  <w:style w:type="paragraph" w:styleId="Header">
    <w:name w:val="header"/>
    <w:basedOn w:val="Normal"/>
    <w:link w:val="HeaderChar"/>
    <w:uiPriority w:val="99"/>
    <w:unhideWhenUsed/>
    <w:rsid w:val="005E05E1"/>
    <w:pPr>
      <w:tabs>
        <w:tab w:val="center" w:pos="4680"/>
        <w:tab w:val="right" w:pos="9360"/>
      </w:tabs>
    </w:pPr>
  </w:style>
  <w:style w:type="character" w:customStyle="1" w:styleId="HeaderChar">
    <w:name w:val="Header Char"/>
    <w:basedOn w:val="DefaultParagraphFont"/>
    <w:link w:val="Header"/>
    <w:uiPriority w:val="99"/>
    <w:rsid w:val="005E05E1"/>
    <w:rPr>
      <w:rFonts w:eastAsia="Times New Roman" w:cs="Times New Roman"/>
      <w:szCs w:val="28"/>
    </w:rPr>
  </w:style>
  <w:style w:type="paragraph" w:styleId="Footer">
    <w:name w:val="footer"/>
    <w:basedOn w:val="Normal"/>
    <w:link w:val="FooterChar"/>
    <w:uiPriority w:val="99"/>
    <w:unhideWhenUsed/>
    <w:rsid w:val="005E05E1"/>
    <w:pPr>
      <w:tabs>
        <w:tab w:val="center" w:pos="4680"/>
        <w:tab w:val="right" w:pos="9360"/>
      </w:tabs>
    </w:pPr>
  </w:style>
  <w:style w:type="character" w:customStyle="1" w:styleId="FooterChar">
    <w:name w:val="Footer Char"/>
    <w:basedOn w:val="DefaultParagraphFont"/>
    <w:link w:val="Footer"/>
    <w:uiPriority w:val="99"/>
    <w:rsid w:val="005E05E1"/>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CE5E05-1F29-4E57-84BA-E65CE7BB1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1857</TotalTime>
  <Pages>5</Pages>
  <Words>1438</Words>
  <Characters>8200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9619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Tien Duat</dc:creator>
  <cp:lastModifiedBy>Le Tien Duat</cp:lastModifiedBy>
  <cp:revision>99</cp:revision>
  <cp:lastPrinted>2020-10-16T04:16:00Z</cp:lastPrinted>
  <dcterms:created xsi:type="dcterms:W3CDTF">2020-10-07T03:48:00Z</dcterms:created>
  <dcterms:modified xsi:type="dcterms:W3CDTF">2020-10-16T04:20:00Z</dcterms:modified>
</cp:coreProperties>
</file>