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D78" w:rsidRPr="00AC67B0" w:rsidRDefault="006F6F76" w:rsidP="00AC67B0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  <w:lang w:val="en-US"/>
        </w:rPr>
        <w:t xml:space="preserve">PHỤ LỤC 5: </w:t>
      </w:r>
      <w:bookmarkStart w:id="0" w:name="_GoBack"/>
      <w:bookmarkEnd w:id="0"/>
      <w:r w:rsidR="00AC67B0" w:rsidRPr="00AC67B0">
        <w:rPr>
          <w:rFonts w:asciiTheme="majorHAnsi" w:hAnsiTheme="majorHAnsi" w:cstheme="majorHAnsi"/>
          <w:b/>
          <w:sz w:val="32"/>
          <w:szCs w:val="32"/>
        </w:rPr>
        <w:t>BẢNG KIỂM ĐÁNH GIÁ LƯỢNG CHẤT THẢI PHÁT SINH</w:t>
      </w:r>
    </w:p>
    <w:p w:rsidR="00AC67B0" w:rsidRPr="00AC67B0" w:rsidRDefault="00AC67B0" w:rsidP="00AC67B0">
      <w:pPr>
        <w:jc w:val="center"/>
        <w:rPr>
          <w:rFonts w:asciiTheme="majorHAnsi" w:hAnsiTheme="majorHAnsi" w:cstheme="majorHAnsi"/>
          <w:b/>
          <w:i/>
          <w:sz w:val="26"/>
          <w:szCs w:val="26"/>
        </w:rPr>
      </w:pPr>
      <w:r w:rsidRPr="00AC67B0">
        <w:rPr>
          <w:rFonts w:asciiTheme="majorHAnsi" w:hAnsiTheme="majorHAnsi" w:cstheme="majorHAnsi"/>
          <w:b/>
          <w:i/>
          <w:sz w:val="26"/>
          <w:szCs w:val="26"/>
        </w:rPr>
        <w:t>(</w:t>
      </w:r>
      <w:r w:rsidR="00F8358B">
        <w:rPr>
          <w:rFonts w:asciiTheme="majorHAnsi" w:hAnsiTheme="majorHAnsi" w:cstheme="majorHAnsi"/>
          <w:b/>
          <w:i/>
          <w:sz w:val="26"/>
          <w:szCs w:val="26"/>
        </w:rPr>
        <w:t>CHẤT THẢI RẮN</w:t>
      </w:r>
      <w:r w:rsidRPr="00AC67B0">
        <w:rPr>
          <w:rFonts w:asciiTheme="majorHAnsi" w:hAnsiTheme="majorHAnsi" w:cstheme="majorHAnsi"/>
          <w:b/>
          <w:i/>
          <w:sz w:val="26"/>
          <w:szCs w:val="26"/>
        </w:rPr>
        <w:t xml:space="preserve"> PHÁT SINH TẠI CƠ SỞ Y TẾ)</w:t>
      </w:r>
    </w:p>
    <w:p w:rsidR="00AC67B0" w:rsidRPr="00AC67B0" w:rsidRDefault="00AC67B0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AC67B0">
        <w:rPr>
          <w:rFonts w:asciiTheme="majorHAnsi" w:hAnsiTheme="majorHAnsi" w:cstheme="majorHAnsi"/>
          <w:sz w:val="26"/>
          <w:szCs w:val="26"/>
        </w:rPr>
        <w:t>Ngày......./......./...........</w:t>
      </w:r>
    </w:p>
    <w:p w:rsidR="00AC67B0" w:rsidRPr="00AC67B0" w:rsidRDefault="00AC67B0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AC67B0">
        <w:rPr>
          <w:rFonts w:asciiTheme="majorHAnsi" w:hAnsiTheme="majorHAnsi" w:cstheme="majorHAnsi"/>
          <w:sz w:val="26"/>
          <w:szCs w:val="26"/>
        </w:rPr>
        <w:t>Người thực hiện:...............................................................................................</w:t>
      </w:r>
      <w:r>
        <w:rPr>
          <w:rFonts w:asciiTheme="majorHAnsi" w:hAnsiTheme="majorHAnsi" w:cstheme="majorHAnsi"/>
          <w:sz w:val="26"/>
          <w:szCs w:val="26"/>
        </w:rPr>
        <w:t>...............</w:t>
      </w:r>
    </w:p>
    <w:p w:rsidR="00AC67B0" w:rsidRPr="00AC67B0" w:rsidRDefault="00AC67B0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AC67B0">
        <w:rPr>
          <w:rFonts w:asciiTheme="majorHAnsi" w:hAnsiTheme="majorHAnsi" w:cstheme="majorHAnsi"/>
          <w:sz w:val="26"/>
          <w:szCs w:val="26"/>
        </w:rPr>
        <w:t>Cơ sở y tế:.........................................................................................................</w:t>
      </w:r>
      <w:r>
        <w:rPr>
          <w:rFonts w:asciiTheme="majorHAnsi" w:hAnsiTheme="majorHAnsi" w:cstheme="majorHAnsi"/>
          <w:sz w:val="26"/>
          <w:szCs w:val="26"/>
        </w:rPr>
        <w:t>...............</w:t>
      </w:r>
    </w:p>
    <w:p w:rsidR="00AC67B0" w:rsidRDefault="00AC67B0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AC67B0">
        <w:rPr>
          <w:rFonts w:asciiTheme="majorHAnsi" w:hAnsiTheme="majorHAnsi" w:cstheme="majorHAnsi"/>
          <w:sz w:val="26"/>
          <w:szCs w:val="26"/>
        </w:rPr>
        <w:t>Địa chỉ: ……………</w:t>
      </w:r>
      <w:r>
        <w:rPr>
          <w:rFonts w:asciiTheme="majorHAnsi" w:hAnsiTheme="majorHAnsi" w:cstheme="majorHAnsi"/>
          <w:sz w:val="26"/>
          <w:szCs w:val="26"/>
        </w:rPr>
        <w:t>…………………………………………………………………....</w:t>
      </w:r>
    </w:p>
    <w:p w:rsidR="00F8358B" w:rsidRDefault="00F8358B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1"/>
        <w:tblW w:w="10381" w:type="dxa"/>
        <w:tblLook w:val="04A0" w:firstRow="1" w:lastRow="0" w:firstColumn="1" w:lastColumn="0" w:noHBand="0" w:noVBand="1"/>
      </w:tblPr>
      <w:tblGrid>
        <w:gridCol w:w="563"/>
        <w:gridCol w:w="2689"/>
        <w:gridCol w:w="1238"/>
        <w:gridCol w:w="1384"/>
        <w:gridCol w:w="1889"/>
        <w:gridCol w:w="2618"/>
      </w:tblGrid>
      <w:tr w:rsidR="00F8358B" w:rsidRPr="001F502B" w:rsidTr="00F8358B">
        <w:trPr>
          <w:trHeight w:val="681"/>
        </w:trPr>
        <w:tc>
          <w:tcPr>
            <w:tcW w:w="563" w:type="dxa"/>
            <w:vMerge w:val="restart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89" w:type="dxa"/>
            <w:vMerge w:val="restart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Nhóm CTYT phát sinh</w:t>
            </w:r>
          </w:p>
        </w:tc>
        <w:tc>
          <w:tcPr>
            <w:tcW w:w="2622" w:type="dxa"/>
            <w:gridSpan w:val="2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Khối lượng phát sinh (Kg/ngày)</w:t>
            </w:r>
          </w:p>
        </w:tc>
        <w:tc>
          <w:tcPr>
            <w:tcW w:w="1889" w:type="dxa"/>
          </w:tcPr>
          <w:p w:rsidR="00F8358B" w:rsidRPr="00F8358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358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Khối lượng được xử lý </w:t>
            </w:r>
          </w:p>
        </w:tc>
        <w:tc>
          <w:tcPr>
            <w:tcW w:w="2618" w:type="dxa"/>
            <w:vMerge w:val="restart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(Ghi rõ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khối lượng từng </w:t>
            </w: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 xml:space="preserve"> loại chất thải, nếu cần)</w:t>
            </w:r>
          </w:p>
        </w:tc>
      </w:tr>
      <w:tr w:rsidR="00F8358B" w:rsidRPr="001F502B" w:rsidTr="00F8358B">
        <w:trPr>
          <w:trHeight w:val="143"/>
        </w:trPr>
        <w:tc>
          <w:tcPr>
            <w:tcW w:w="563" w:type="dxa"/>
            <w:vMerge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  <w:vMerge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8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Theo cân thực tế</w:t>
            </w:r>
          </w:p>
        </w:tc>
        <w:tc>
          <w:tcPr>
            <w:tcW w:w="1384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b/>
                <w:sz w:val="26"/>
                <w:szCs w:val="26"/>
              </w:rPr>
              <w:t>Theo sổ ghi chép của CSYT</w:t>
            </w: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  <w:vMerge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362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89" w:type="dxa"/>
          </w:tcPr>
          <w:p w:rsidR="00F8358B" w:rsidRPr="001F502B" w:rsidRDefault="00F8358B" w:rsidP="00076481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lây nhiễm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37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sắc nhọn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37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không sắc nhọn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37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giải phẫu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66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có nguy cơ lây nhiễm cao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66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nguy hại không lây nhiễm</w:t>
            </w:r>
            <w:r w:rsidR="00E117BF">
              <w:rPr>
                <w:rFonts w:ascii="Times New Roman" w:hAnsi="Times New Roman" w:cs="Times New Roman"/>
                <w:sz w:val="26"/>
                <w:szCs w:val="26"/>
              </w:rPr>
              <w:t xml:space="preserve"> (bao gồm cả CT chứa kim loại nặng)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37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thông thường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666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phục vụ mục đích tái chế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358B" w:rsidRPr="001F502B" w:rsidTr="00F8358B">
        <w:trPr>
          <w:trHeight w:val="681"/>
        </w:trPr>
        <w:tc>
          <w:tcPr>
            <w:tcW w:w="563" w:type="dxa"/>
            <w:vAlign w:val="center"/>
          </w:tcPr>
          <w:p w:rsidR="00F8358B" w:rsidRPr="001F502B" w:rsidRDefault="00F8358B" w:rsidP="007125BD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9" w:type="dxa"/>
          </w:tcPr>
          <w:p w:rsidR="00F8358B" w:rsidRPr="001F502B" w:rsidRDefault="00F8358B" w:rsidP="00F8358B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F502B">
              <w:rPr>
                <w:rFonts w:ascii="Times New Roman" w:hAnsi="Times New Roman" w:cs="Times New Roman"/>
                <w:sz w:val="26"/>
                <w:szCs w:val="26"/>
              </w:rPr>
              <w:t>Chất thải không phục vụ mục đích tái chế</w:t>
            </w:r>
          </w:p>
        </w:tc>
        <w:tc>
          <w:tcPr>
            <w:tcW w:w="123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4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F8358B" w:rsidRPr="001F502B" w:rsidRDefault="00F8358B" w:rsidP="007125BD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2618" w:type="dxa"/>
          </w:tcPr>
          <w:p w:rsidR="00F8358B" w:rsidRPr="001F502B" w:rsidRDefault="00F8358B" w:rsidP="007125BD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8358B" w:rsidRDefault="00F8358B" w:rsidP="00AC67B0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</w:p>
    <w:p w:rsidR="00A42EAA" w:rsidRDefault="00A42EAA" w:rsidP="00A42EA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thông tin cần thu thập:</w:t>
      </w:r>
    </w:p>
    <w:p w:rsidR="00A42EAA" w:rsidRDefault="00E50291" w:rsidP="00A42EAA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BV Có bao nhiêu khoa phòng (Lâm sàng, cận lâm sàng, phòng chức năng)</w:t>
      </w:r>
      <w:r w:rsidR="00EA196C">
        <w:rPr>
          <w:rFonts w:asciiTheme="majorHAnsi" w:hAnsiTheme="majorHAnsi" w:cstheme="majorHAnsi"/>
          <w:sz w:val="26"/>
          <w:szCs w:val="26"/>
        </w:rPr>
        <w:t>?</w:t>
      </w:r>
    </w:p>
    <w:p w:rsidR="00A42EAA" w:rsidRDefault="00A42EAA" w:rsidP="00A42EAA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</w:t>
      </w:r>
      <w:r w:rsidR="00E50291">
        <w:rPr>
          <w:rFonts w:asciiTheme="majorHAnsi" w:hAnsiTheme="majorHAnsi" w:cstheme="majorHAnsi"/>
          <w:sz w:val="26"/>
          <w:szCs w:val="26"/>
        </w:rPr>
        <w:t xml:space="preserve">BV </w:t>
      </w:r>
      <w:r>
        <w:rPr>
          <w:rFonts w:asciiTheme="majorHAnsi" w:hAnsiTheme="majorHAnsi" w:cstheme="majorHAnsi"/>
          <w:sz w:val="26"/>
          <w:szCs w:val="26"/>
        </w:rPr>
        <w:t xml:space="preserve">Có bao nhiêu </w:t>
      </w:r>
      <w:r w:rsidR="00E50291">
        <w:rPr>
          <w:rFonts w:asciiTheme="majorHAnsi" w:hAnsiTheme="majorHAnsi" w:cstheme="majorHAnsi"/>
          <w:sz w:val="26"/>
          <w:szCs w:val="26"/>
        </w:rPr>
        <w:t>giường bệnh (kế hoạch và thực kê)</w:t>
      </w:r>
      <w:r w:rsidR="00EA196C">
        <w:rPr>
          <w:rFonts w:asciiTheme="majorHAnsi" w:hAnsiTheme="majorHAnsi" w:cstheme="majorHAnsi"/>
          <w:sz w:val="26"/>
          <w:szCs w:val="26"/>
        </w:rPr>
        <w:t>?</w:t>
      </w:r>
    </w:p>
    <w:p w:rsidR="00E50291" w:rsidRDefault="00E50291" w:rsidP="00A42EAA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BV có tổng số bao nhiêu CBNVYT?</w:t>
      </w:r>
    </w:p>
    <w:p w:rsidR="00AC67B0" w:rsidRDefault="003D5E6F" w:rsidP="003D5E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tài liệu cần lấy bản photo:</w:t>
      </w:r>
    </w:p>
    <w:p w:rsidR="003D5E6F" w:rsidRDefault="003D5E6F" w:rsidP="003D5E6F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</w:t>
      </w:r>
      <w:r w:rsidR="00F8358B">
        <w:rPr>
          <w:rFonts w:asciiTheme="majorHAnsi" w:hAnsiTheme="majorHAnsi" w:cstheme="majorHAnsi"/>
          <w:sz w:val="26"/>
          <w:szCs w:val="26"/>
        </w:rPr>
        <w:t>Sổ đăng ký chủ nguồn thải chất thải nguy hại</w:t>
      </w:r>
    </w:p>
    <w:p w:rsidR="00A42EAA" w:rsidRDefault="00A42EAA" w:rsidP="00A42EAA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</w:t>
      </w:r>
      <w:r w:rsidR="00F8358B">
        <w:rPr>
          <w:rFonts w:asciiTheme="majorHAnsi" w:hAnsiTheme="majorHAnsi" w:cstheme="majorHAnsi"/>
          <w:sz w:val="26"/>
          <w:szCs w:val="26"/>
        </w:rPr>
        <w:t>Báo cáo công tác quản lý CTYT tại BV (năm gần nhất)</w:t>
      </w:r>
    </w:p>
    <w:p w:rsidR="00A42EAA" w:rsidRDefault="00A42EAA" w:rsidP="00A42EAA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lastRenderedPageBreak/>
        <w:t xml:space="preserve">+ </w:t>
      </w:r>
      <w:r w:rsidR="00F8358B">
        <w:rPr>
          <w:rFonts w:asciiTheme="majorHAnsi" w:hAnsiTheme="majorHAnsi" w:cstheme="majorHAnsi"/>
          <w:sz w:val="26"/>
          <w:szCs w:val="26"/>
        </w:rPr>
        <w:t>Sổ theo dõi CTYT của BV 6 tháng gần nhất</w:t>
      </w:r>
    </w:p>
    <w:p w:rsidR="003D5E6F" w:rsidRDefault="003D5E6F" w:rsidP="003D5E6F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</w:t>
      </w:r>
      <w:r w:rsidR="00F8358B">
        <w:rPr>
          <w:rFonts w:asciiTheme="majorHAnsi" w:hAnsiTheme="majorHAnsi" w:cstheme="majorHAnsi"/>
          <w:sz w:val="26"/>
          <w:szCs w:val="26"/>
        </w:rPr>
        <w:t>Chứng từ CTNH 6 tháng gần nhất</w:t>
      </w:r>
    </w:p>
    <w:p w:rsidR="003D5E6F" w:rsidRDefault="003D5E6F" w:rsidP="003D5E6F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</w:t>
      </w:r>
      <w:r w:rsidR="00C06070">
        <w:rPr>
          <w:rFonts w:asciiTheme="majorHAnsi" w:hAnsiTheme="majorHAnsi" w:cstheme="majorHAnsi"/>
          <w:sz w:val="26"/>
          <w:szCs w:val="26"/>
        </w:rPr>
        <w:t xml:space="preserve">Hợp đồng </w:t>
      </w:r>
      <w:r w:rsidR="00F8358B">
        <w:rPr>
          <w:rFonts w:asciiTheme="majorHAnsi" w:hAnsiTheme="majorHAnsi" w:cstheme="majorHAnsi"/>
          <w:sz w:val="26"/>
          <w:szCs w:val="26"/>
        </w:rPr>
        <w:t>vận chuyển, xử lý CTYT (CTNH, CTSH, CTTC)</w:t>
      </w:r>
    </w:p>
    <w:p w:rsidR="003D5E6F" w:rsidRDefault="003D5E6F" w:rsidP="003D5E6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hình ảnh </w:t>
      </w:r>
      <w:r w:rsidR="00C06070">
        <w:rPr>
          <w:rFonts w:asciiTheme="majorHAnsi" w:hAnsiTheme="majorHAnsi" w:cstheme="majorHAnsi"/>
          <w:sz w:val="26"/>
          <w:szCs w:val="26"/>
        </w:rPr>
        <w:t xml:space="preserve">cần chụp </w:t>
      </w:r>
      <w:r>
        <w:rPr>
          <w:rFonts w:asciiTheme="majorHAnsi" w:hAnsiTheme="majorHAnsi" w:cstheme="majorHAnsi"/>
          <w:sz w:val="26"/>
          <w:szCs w:val="26"/>
        </w:rPr>
        <w:t>tại hiện trường</w:t>
      </w:r>
    </w:p>
    <w:p w:rsidR="00C06070" w:rsidRDefault="00C06070" w:rsidP="00C06070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Hình ảnh </w:t>
      </w:r>
      <w:r w:rsidR="00F8358B">
        <w:rPr>
          <w:rFonts w:asciiTheme="majorHAnsi" w:hAnsiTheme="majorHAnsi" w:cstheme="majorHAnsi"/>
          <w:sz w:val="26"/>
          <w:szCs w:val="26"/>
        </w:rPr>
        <w:t>xe tiêm</w:t>
      </w:r>
    </w:p>
    <w:p w:rsidR="006E01B9" w:rsidRDefault="006E01B9" w:rsidP="00C06070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Hình ảnh </w:t>
      </w:r>
      <w:r w:rsidR="00F8358B">
        <w:rPr>
          <w:rFonts w:asciiTheme="majorHAnsi" w:hAnsiTheme="majorHAnsi" w:cstheme="majorHAnsi"/>
          <w:sz w:val="26"/>
          <w:szCs w:val="26"/>
        </w:rPr>
        <w:t>khu vực lưu giữ tạm thời CTYT khoa phòng</w:t>
      </w:r>
    </w:p>
    <w:p w:rsidR="006E01B9" w:rsidRDefault="006E01B9" w:rsidP="00C06070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Hình ảnh </w:t>
      </w:r>
      <w:r w:rsidR="00F8358B">
        <w:rPr>
          <w:rFonts w:asciiTheme="majorHAnsi" w:hAnsiTheme="majorHAnsi" w:cstheme="majorHAnsi"/>
          <w:sz w:val="26"/>
          <w:szCs w:val="26"/>
        </w:rPr>
        <w:t>từng thùng túi cho từng loại CTYT (thùng màu xanh, màu vàng, màu trắng, màu đen, hộp đựng CTSN)</w:t>
      </w:r>
    </w:p>
    <w:p w:rsidR="00C06070" w:rsidRDefault="00C06070" w:rsidP="00C06070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Hình ảnh </w:t>
      </w:r>
      <w:r w:rsidR="00F8358B">
        <w:rPr>
          <w:rFonts w:asciiTheme="majorHAnsi" w:hAnsiTheme="majorHAnsi" w:cstheme="majorHAnsi"/>
          <w:sz w:val="26"/>
          <w:szCs w:val="26"/>
        </w:rPr>
        <w:t>nhà lưu giữ rác (từng khu vực lưu giữ CTNH, CTSH, CTTC</w:t>
      </w:r>
      <w:r w:rsidR="00E50291">
        <w:rPr>
          <w:rFonts w:asciiTheme="majorHAnsi" w:hAnsiTheme="majorHAnsi" w:cstheme="majorHAnsi"/>
          <w:sz w:val="26"/>
          <w:szCs w:val="26"/>
        </w:rPr>
        <w:t>, tủ bảo quản lạnh</w:t>
      </w:r>
      <w:r w:rsidR="00F8358B">
        <w:rPr>
          <w:rFonts w:asciiTheme="majorHAnsi" w:hAnsiTheme="majorHAnsi" w:cstheme="majorHAnsi"/>
          <w:sz w:val="26"/>
          <w:szCs w:val="26"/>
        </w:rPr>
        <w:t>)</w:t>
      </w:r>
    </w:p>
    <w:p w:rsidR="00C06070" w:rsidRDefault="00C06070" w:rsidP="00C06070">
      <w:pPr>
        <w:pStyle w:val="ListParagrap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+ Hình ảnh </w:t>
      </w:r>
      <w:r w:rsidR="00F8358B">
        <w:rPr>
          <w:rFonts w:asciiTheme="majorHAnsi" w:hAnsiTheme="majorHAnsi" w:cstheme="majorHAnsi"/>
          <w:sz w:val="26"/>
          <w:szCs w:val="26"/>
        </w:rPr>
        <w:t>cân rác (từng loại CTYT)</w:t>
      </w:r>
    </w:p>
    <w:p w:rsidR="00C06070" w:rsidRPr="00A42EAA" w:rsidRDefault="00C06070" w:rsidP="00A42EAA">
      <w:pPr>
        <w:rPr>
          <w:rFonts w:asciiTheme="majorHAnsi" w:hAnsiTheme="majorHAnsi" w:cstheme="majorHAnsi"/>
          <w:sz w:val="26"/>
          <w:szCs w:val="26"/>
        </w:rPr>
      </w:pPr>
    </w:p>
    <w:sectPr w:rsidR="00C06070" w:rsidRPr="00A42EAA" w:rsidSect="004C1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7779"/>
    <w:multiLevelType w:val="hybridMultilevel"/>
    <w:tmpl w:val="5DF2714E"/>
    <w:lvl w:ilvl="0" w:tplc="DBF25D8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FF"/>
    <w:rsid w:val="000707AA"/>
    <w:rsid w:val="00076481"/>
    <w:rsid w:val="00081397"/>
    <w:rsid w:val="00124FD2"/>
    <w:rsid w:val="001300AF"/>
    <w:rsid w:val="001F5D2B"/>
    <w:rsid w:val="002D106E"/>
    <w:rsid w:val="003D5E6F"/>
    <w:rsid w:val="00403678"/>
    <w:rsid w:val="004A24E0"/>
    <w:rsid w:val="004C1D78"/>
    <w:rsid w:val="006E01B9"/>
    <w:rsid w:val="006F6F76"/>
    <w:rsid w:val="007E2050"/>
    <w:rsid w:val="007E3AFF"/>
    <w:rsid w:val="0099530D"/>
    <w:rsid w:val="009E09C5"/>
    <w:rsid w:val="00A42EAA"/>
    <w:rsid w:val="00AC67B0"/>
    <w:rsid w:val="00B025AA"/>
    <w:rsid w:val="00C06070"/>
    <w:rsid w:val="00D26F32"/>
    <w:rsid w:val="00D72766"/>
    <w:rsid w:val="00E117BF"/>
    <w:rsid w:val="00E50291"/>
    <w:rsid w:val="00EA196C"/>
    <w:rsid w:val="00F66AE8"/>
    <w:rsid w:val="00F8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1E30C"/>
  <w15:docId w15:val="{3B67D5FE-BF3B-42D3-9410-DD71C013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AF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5E6F"/>
    <w:pPr>
      <w:ind w:left="720"/>
      <w:contextualSpacing/>
    </w:pPr>
  </w:style>
  <w:style w:type="table" w:customStyle="1" w:styleId="TableGrid1">
    <w:name w:val="Table Grid1"/>
    <w:basedOn w:val="TableNormal"/>
    <w:uiPriority w:val="59"/>
    <w:rsid w:val="00F8358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F83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HoaMai257 Tran</cp:lastModifiedBy>
  <cp:revision>2</cp:revision>
  <dcterms:created xsi:type="dcterms:W3CDTF">2017-10-10T17:34:00Z</dcterms:created>
  <dcterms:modified xsi:type="dcterms:W3CDTF">2017-10-10T17:34:00Z</dcterms:modified>
</cp:coreProperties>
</file>